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B97" w:rsidRDefault="00905B97" w:rsidP="00905B97">
      <w:pPr>
        <w:pStyle w:val="a3"/>
        <w:jc w:val="center"/>
        <w:rPr>
          <w:rFonts w:ascii="Times New Roman" w:hAnsi="Times New Roman" w:cs="Times New Roman"/>
          <w:b/>
          <w:sz w:val="28"/>
          <w:szCs w:val="28"/>
        </w:rPr>
      </w:pPr>
      <w:r>
        <w:rPr>
          <w:rFonts w:ascii="Times New Roman" w:hAnsi="Times New Roman" w:cs="Times New Roman"/>
          <w:b/>
          <w:sz w:val="28"/>
          <w:szCs w:val="28"/>
        </w:rPr>
        <w:t>“</w:t>
      </w:r>
      <w:r w:rsidRPr="00845954">
        <w:rPr>
          <w:rFonts w:ascii="Times New Roman" w:hAnsi="Times New Roman" w:cs="Times New Roman"/>
          <w:b/>
          <w:sz w:val="28"/>
          <w:szCs w:val="28"/>
        </w:rPr>
        <w:t>Мамлекеттик мүлктү менчиктештирүүнү жөнгө салуу чөйрөсүндөгү Кыргыз Республикасынын Өкмөтүнүн айрым чечимдерине өзгөртүү жана толуктоо киргизүү жөнүндө</w:t>
      </w:r>
      <w:r>
        <w:rPr>
          <w:rFonts w:ascii="Times New Roman" w:hAnsi="Times New Roman" w:cs="Times New Roman"/>
          <w:b/>
          <w:sz w:val="28"/>
          <w:szCs w:val="28"/>
        </w:rPr>
        <w:t>” Кыргыз Республикасынын Өкмөтүнүн токтомунун долбооруна</w:t>
      </w:r>
    </w:p>
    <w:p w:rsidR="00905B97" w:rsidRDefault="00905B97" w:rsidP="00905B97">
      <w:pPr>
        <w:pStyle w:val="a3"/>
        <w:jc w:val="center"/>
        <w:rPr>
          <w:rFonts w:ascii="Times New Roman" w:hAnsi="Times New Roman" w:cs="Times New Roman"/>
          <w:b/>
          <w:sz w:val="28"/>
          <w:szCs w:val="28"/>
        </w:rPr>
      </w:pPr>
      <w:r>
        <w:rPr>
          <w:rFonts w:ascii="Times New Roman" w:hAnsi="Times New Roman" w:cs="Times New Roman"/>
          <w:b/>
          <w:sz w:val="28"/>
          <w:szCs w:val="28"/>
        </w:rPr>
        <w:t>НЕГИЗДЕМЕ-МААЛЫМКАТ</w:t>
      </w:r>
    </w:p>
    <w:p w:rsidR="00905B97" w:rsidRDefault="00905B97" w:rsidP="00905B97">
      <w:pPr>
        <w:pStyle w:val="a3"/>
        <w:jc w:val="center"/>
        <w:rPr>
          <w:rFonts w:ascii="Times New Roman" w:hAnsi="Times New Roman" w:cs="Times New Roman"/>
          <w:b/>
          <w:sz w:val="28"/>
          <w:szCs w:val="28"/>
        </w:rPr>
      </w:pPr>
    </w:p>
    <w:p w:rsidR="00905B97" w:rsidRPr="006B54E8" w:rsidRDefault="00905B97" w:rsidP="00905B97">
      <w:pPr>
        <w:pStyle w:val="a3"/>
        <w:numPr>
          <w:ilvl w:val="0"/>
          <w:numId w:val="1"/>
        </w:numPr>
        <w:jc w:val="both"/>
        <w:rPr>
          <w:rFonts w:ascii="Times New Roman" w:hAnsi="Times New Roman" w:cs="Times New Roman"/>
          <w:b/>
          <w:sz w:val="28"/>
          <w:szCs w:val="28"/>
        </w:rPr>
      </w:pPr>
      <w:r w:rsidRPr="006B54E8">
        <w:rPr>
          <w:rFonts w:ascii="Times New Roman" w:hAnsi="Times New Roman" w:cs="Times New Roman"/>
          <w:b/>
          <w:sz w:val="28"/>
          <w:szCs w:val="28"/>
        </w:rPr>
        <w:t>Максаты жана милдеттери</w:t>
      </w:r>
    </w:p>
    <w:p w:rsidR="00905B97" w:rsidRDefault="00905B97" w:rsidP="004647E6">
      <w:pPr>
        <w:pStyle w:val="a3"/>
        <w:ind w:firstLine="567"/>
        <w:jc w:val="both"/>
        <w:rPr>
          <w:rFonts w:ascii="Times New Roman" w:hAnsi="Times New Roman" w:cs="Times New Roman"/>
          <w:sz w:val="28"/>
          <w:szCs w:val="28"/>
        </w:rPr>
      </w:pPr>
      <w:r>
        <w:rPr>
          <w:rFonts w:ascii="Times New Roman" w:hAnsi="Times New Roman" w:cs="Times New Roman"/>
          <w:sz w:val="28"/>
          <w:szCs w:val="28"/>
        </w:rPr>
        <w:t>Ушул токтомдун долбоору мамлекеттик мүлктү</w:t>
      </w:r>
      <w:r w:rsidR="004647E6">
        <w:rPr>
          <w:rFonts w:ascii="Times New Roman" w:hAnsi="Times New Roman" w:cs="Times New Roman"/>
          <w:sz w:val="28"/>
          <w:szCs w:val="28"/>
        </w:rPr>
        <w:t>, ошондой эле менчиктештирүүнүн жүрүшүндө</w:t>
      </w:r>
      <w:r w:rsidR="004647E6" w:rsidRPr="004647E6">
        <w:rPr>
          <w:rFonts w:ascii="Times New Roman" w:hAnsi="Times New Roman" w:cs="Times New Roman"/>
          <w:sz w:val="28"/>
          <w:szCs w:val="28"/>
        </w:rPr>
        <w:t xml:space="preserve"> </w:t>
      </w:r>
      <w:r w:rsidR="004647E6">
        <w:rPr>
          <w:rFonts w:ascii="Times New Roman" w:hAnsi="Times New Roman" w:cs="Times New Roman"/>
          <w:sz w:val="28"/>
          <w:szCs w:val="28"/>
        </w:rPr>
        <w:t>баалоону өркүндөтүү максатында иштелип чыкты.</w:t>
      </w:r>
    </w:p>
    <w:p w:rsidR="00DC3751" w:rsidRDefault="00DC3751" w:rsidP="004647E6">
      <w:pPr>
        <w:pStyle w:val="a3"/>
        <w:ind w:firstLine="567"/>
        <w:jc w:val="both"/>
        <w:rPr>
          <w:rFonts w:ascii="Times New Roman" w:hAnsi="Times New Roman" w:cs="Times New Roman"/>
          <w:sz w:val="28"/>
          <w:szCs w:val="28"/>
        </w:rPr>
      </w:pPr>
      <w:bookmarkStart w:id="0" w:name="_GoBack"/>
      <w:bookmarkEnd w:id="0"/>
    </w:p>
    <w:p w:rsidR="004647E6" w:rsidRPr="006B54E8" w:rsidRDefault="003508A4" w:rsidP="004647E6">
      <w:pPr>
        <w:pStyle w:val="a3"/>
        <w:numPr>
          <w:ilvl w:val="0"/>
          <w:numId w:val="1"/>
        </w:numPr>
        <w:jc w:val="both"/>
        <w:rPr>
          <w:rFonts w:ascii="Times New Roman" w:hAnsi="Times New Roman" w:cs="Times New Roman"/>
          <w:b/>
          <w:sz w:val="28"/>
          <w:szCs w:val="28"/>
        </w:rPr>
      </w:pPr>
      <w:r w:rsidRPr="002D1DD0">
        <w:rPr>
          <w:rFonts w:ascii="Times New Roman" w:hAnsi="Times New Roman"/>
          <w:b/>
          <w:sz w:val="28"/>
          <w:szCs w:val="28"/>
        </w:rPr>
        <w:t>Баяндоочу бөлүк</w:t>
      </w:r>
      <w:r w:rsidRPr="006B54E8">
        <w:rPr>
          <w:rFonts w:ascii="Times New Roman" w:hAnsi="Times New Roman" w:cs="Times New Roman"/>
          <w:b/>
          <w:sz w:val="28"/>
          <w:szCs w:val="28"/>
        </w:rPr>
        <w:t xml:space="preserve"> </w:t>
      </w:r>
    </w:p>
    <w:p w:rsidR="00C37E1C" w:rsidRDefault="006B54E8" w:rsidP="003508A4">
      <w:pPr>
        <w:pStyle w:val="a3"/>
        <w:ind w:firstLine="567"/>
        <w:jc w:val="both"/>
        <w:rPr>
          <w:rFonts w:ascii="Times New Roman" w:hAnsi="Times New Roman" w:cs="Times New Roman"/>
          <w:sz w:val="28"/>
          <w:szCs w:val="28"/>
        </w:rPr>
      </w:pPr>
      <w:r w:rsidRPr="006B54E8">
        <w:rPr>
          <w:rFonts w:ascii="Times New Roman" w:hAnsi="Times New Roman" w:cs="Times New Roman"/>
          <w:sz w:val="28"/>
          <w:szCs w:val="28"/>
        </w:rPr>
        <w:t xml:space="preserve"> </w:t>
      </w:r>
      <w:r>
        <w:rPr>
          <w:rFonts w:ascii="Times New Roman" w:hAnsi="Times New Roman" w:cs="Times New Roman"/>
          <w:sz w:val="28"/>
          <w:szCs w:val="28"/>
        </w:rPr>
        <w:t>“</w:t>
      </w:r>
      <w:r w:rsidRPr="006B54E8">
        <w:rPr>
          <w:rFonts w:ascii="Times New Roman" w:hAnsi="Times New Roman" w:cs="Times New Roman"/>
          <w:sz w:val="28"/>
          <w:szCs w:val="28"/>
        </w:rPr>
        <w:t>Кыргыз Республикасынын Өкмөтүнүн 2012-жылдын 29-ноябрындагы № 801 "Аукциондо сатуу ыкмасы менен мамлекеттик мүлктү менчиктештирүү жөнүндө жобону бекитүү тууралуу" токтомун</w:t>
      </w:r>
      <w:r>
        <w:rPr>
          <w:rFonts w:ascii="Times New Roman" w:hAnsi="Times New Roman" w:cs="Times New Roman"/>
          <w:sz w:val="28"/>
          <w:szCs w:val="28"/>
        </w:rPr>
        <w:t xml:space="preserve">ун </w:t>
      </w:r>
      <w:r w:rsidRPr="006B54E8">
        <w:rPr>
          <w:rFonts w:ascii="Times New Roman" w:hAnsi="Times New Roman" w:cs="Times New Roman"/>
          <w:sz w:val="28"/>
          <w:szCs w:val="28"/>
        </w:rPr>
        <w:t xml:space="preserve"> </w:t>
      </w:r>
      <w:r>
        <w:rPr>
          <w:rFonts w:ascii="Times New Roman" w:hAnsi="Times New Roman" w:cs="Times New Roman"/>
          <w:sz w:val="28"/>
          <w:szCs w:val="28"/>
        </w:rPr>
        <w:t>а</w:t>
      </w:r>
      <w:r w:rsidRPr="006B54E8">
        <w:rPr>
          <w:rFonts w:ascii="Times New Roman" w:hAnsi="Times New Roman" w:cs="Times New Roman"/>
          <w:sz w:val="28"/>
          <w:szCs w:val="28"/>
        </w:rPr>
        <w:t xml:space="preserve">укционго катышууга өтүнмөлөр жок болгондугунун натыйжасында аукцион болбой калды деп </w:t>
      </w:r>
      <w:r w:rsidR="00D337BA">
        <w:rPr>
          <w:rFonts w:ascii="Times New Roman" w:hAnsi="Times New Roman" w:cs="Times New Roman"/>
          <w:sz w:val="28"/>
          <w:szCs w:val="28"/>
        </w:rPr>
        <w:t xml:space="preserve">сатуучу </w:t>
      </w:r>
      <w:r w:rsidRPr="006B54E8">
        <w:rPr>
          <w:rFonts w:ascii="Times New Roman" w:hAnsi="Times New Roman" w:cs="Times New Roman"/>
          <w:sz w:val="28"/>
          <w:szCs w:val="28"/>
        </w:rPr>
        <w:t>тааныган учурда менчиктештир</w:t>
      </w:r>
      <w:r w:rsidR="005F025F">
        <w:rPr>
          <w:rFonts w:ascii="Times New Roman" w:hAnsi="Times New Roman" w:cs="Times New Roman"/>
          <w:sz w:val="28"/>
          <w:szCs w:val="28"/>
        </w:rPr>
        <w:t>ил</w:t>
      </w:r>
      <w:r w:rsidRPr="006B54E8">
        <w:rPr>
          <w:rFonts w:ascii="Times New Roman" w:hAnsi="Times New Roman" w:cs="Times New Roman"/>
          <w:sz w:val="28"/>
          <w:szCs w:val="28"/>
        </w:rPr>
        <w:t>үү</w:t>
      </w:r>
      <w:r w:rsidR="005F025F">
        <w:rPr>
          <w:rFonts w:ascii="Times New Roman" w:hAnsi="Times New Roman" w:cs="Times New Roman"/>
          <w:sz w:val="28"/>
          <w:szCs w:val="28"/>
        </w:rPr>
        <w:t>чү</w:t>
      </w:r>
      <w:r w:rsidRPr="006B54E8">
        <w:rPr>
          <w:rFonts w:ascii="Times New Roman" w:hAnsi="Times New Roman" w:cs="Times New Roman"/>
          <w:sz w:val="28"/>
          <w:szCs w:val="28"/>
        </w:rPr>
        <w:t xml:space="preserve"> объектинин </w:t>
      </w:r>
      <w:r w:rsidR="005F025F">
        <w:rPr>
          <w:rFonts w:ascii="Times New Roman" w:hAnsi="Times New Roman" w:cs="Times New Roman"/>
          <w:sz w:val="28"/>
          <w:szCs w:val="28"/>
        </w:rPr>
        <w:t>баштапкы</w:t>
      </w:r>
      <w:r w:rsidRPr="006B54E8">
        <w:rPr>
          <w:rFonts w:ascii="Times New Roman" w:hAnsi="Times New Roman" w:cs="Times New Roman"/>
          <w:sz w:val="28"/>
          <w:szCs w:val="28"/>
        </w:rPr>
        <w:t xml:space="preserve"> бекитилген старттык баасы</w:t>
      </w:r>
      <w:r w:rsidR="00495563">
        <w:rPr>
          <w:rFonts w:ascii="Times New Roman" w:hAnsi="Times New Roman" w:cs="Times New Roman"/>
          <w:sz w:val="28"/>
          <w:szCs w:val="28"/>
        </w:rPr>
        <w:t>н төмөндөтүү боюнча менчиктештирүү боюнча ыйгарым укуктуу мамлекеттик органдын ыйгарым укугун</w:t>
      </w:r>
      <w:r w:rsidRPr="006B54E8">
        <w:rPr>
          <w:rFonts w:ascii="Times New Roman" w:hAnsi="Times New Roman" w:cs="Times New Roman"/>
          <w:sz w:val="28"/>
          <w:szCs w:val="28"/>
        </w:rPr>
        <w:t xml:space="preserve"> </w:t>
      </w:r>
      <w:r w:rsidR="00495563">
        <w:rPr>
          <w:rFonts w:ascii="Times New Roman" w:hAnsi="Times New Roman" w:cs="Times New Roman"/>
          <w:sz w:val="28"/>
          <w:szCs w:val="28"/>
        </w:rPr>
        <w:t xml:space="preserve">алып салуу бөлүгүнө </w:t>
      </w:r>
      <w:r w:rsidR="00495563" w:rsidRPr="006B54E8">
        <w:rPr>
          <w:rFonts w:ascii="Times New Roman" w:hAnsi="Times New Roman" w:cs="Times New Roman"/>
          <w:sz w:val="28"/>
          <w:szCs w:val="28"/>
        </w:rPr>
        <w:t>Кыргыз Республикасынын Өкмөтүнүн 2019-жылдын 29-августундагы №</w:t>
      </w:r>
      <w:r w:rsidR="003508A4">
        <w:rPr>
          <w:rFonts w:ascii="Times New Roman" w:hAnsi="Times New Roman" w:cs="Times New Roman"/>
          <w:sz w:val="28"/>
          <w:szCs w:val="28"/>
        </w:rPr>
        <w:t xml:space="preserve"> </w:t>
      </w:r>
      <w:r w:rsidR="00495563" w:rsidRPr="006B54E8">
        <w:rPr>
          <w:rFonts w:ascii="Times New Roman" w:hAnsi="Times New Roman" w:cs="Times New Roman"/>
          <w:sz w:val="28"/>
          <w:szCs w:val="28"/>
        </w:rPr>
        <w:t>440</w:t>
      </w:r>
      <w:r w:rsidR="00495563">
        <w:rPr>
          <w:rFonts w:ascii="Times New Roman" w:hAnsi="Times New Roman" w:cs="Times New Roman"/>
          <w:sz w:val="28"/>
          <w:szCs w:val="28"/>
        </w:rPr>
        <w:t xml:space="preserve"> токтому  </w:t>
      </w:r>
      <w:r w:rsidR="00C37E1C">
        <w:rPr>
          <w:rFonts w:ascii="Times New Roman" w:hAnsi="Times New Roman" w:cs="Times New Roman"/>
          <w:sz w:val="28"/>
          <w:szCs w:val="28"/>
        </w:rPr>
        <w:t xml:space="preserve">менен өзгөртүү киргизилген. </w:t>
      </w:r>
    </w:p>
    <w:p w:rsidR="004C1AE2" w:rsidRDefault="00C37E1C" w:rsidP="00C37E1C">
      <w:pPr>
        <w:pStyle w:val="a3"/>
        <w:ind w:firstLine="567"/>
        <w:jc w:val="both"/>
        <w:rPr>
          <w:rFonts w:ascii="Times New Roman" w:hAnsi="Times New Roman" w:cs="Times New Roman"/>
          <w:sz w:val="28"/>
          <w:szCs w:val="28"/>
        </w:rPr>
      </w:pPr>
      <w:r>
        <w:rPr>
          <w:rFonts w:ascii="Times New Roman" w:hAnsi="Times New Roman" w:cs="Times New Roman"/>
          <w:sz w:val="28"/>
          <w:szCs w:val="28"/>
        </w:rPr>
        <w:t>2019-жылдын 29</w:t>
      </w:r>
      <w:r w:rsidR="003508A4">
        <w:rPr>
          <w:rFonts w:ascii="Times New Roman" w:hAnsi="Times New Roman" w:cs="Times New Roman"/>
          <w:sz w:val="28"/>
          <w:szCs w:val="28"/>
        </w:rPr>
        <w:t>-</w:t>
      </w:r>
      <w:r>
        <w:rPr>
          <w:rFonts w:ascii="Times New Roman" w:hAnsi="Times New Roman" w:cs="Times New Roman"/>
          <w:sz w:val="28"/>
          <w:szCs w:val="28"/>
        </w:rPr>
        <w:t>августунда Кыргыз Республикасынын Премьер-министринде өткөн кеңешменин жыйынтыгы боюнча КР Экономика министрлигине Кыргыз Республикасынын Өкмөтүнүн тиешелүү чечиминин долбоорун даярдоо менен менчиктештирүүнүн жүрүшүндө мамлекеттик мүлктү баалоону өркүндөтүү боюнча сунуштарды киргизүү тапшырылган (</w:t>
      </w:r>
      <w:r w:rsidR="00D760A6" w:rsidRPr="00D760A6">
        <w:rPr>
          <w:rFonts w:ascii="Times New Roman" w:hAnsi="Times New Roman" w:cs="Times New Roman"/>
          <w:sz w:val="28"/>
          <w:szCs w:val="28"/>
        </w:rPr>
        <w:t>п</w:t>
      </w:r>
      <w:r w:rsidR="00700E13">
        <w:rPr>
          <w:rFonts w:ascii="Times New Roman" w:hAnsi="Times New Roman" w:cs="Times New Roman"/>
          <w:sz w:val="28"/>
          <w:szCs w:val="28"/>
        </w:rPr>
        <w:t>ротокол №16-88, 2019-жылдын 6-сентябрындагы чыгыш №16-3650</w:t>
      </w:r>
      <w:r>
        <w:rPr>
          <w:rFonts w:ascii="Times New Roman" w:hAnsi="Times New Roman" w:cs="Times New Roman"/>
          <w:sz w:val="28"/>
          <w:szCs w:val="28"/>
        </w:rPr>
        <w:t>)</w:t>
      </w:r>
      <w:r w:rsidR="00700E13">
        <w:rPr>
          <w:rFonts w:ascii="Times New Roman" w:hAnsi="Times New Roman" w:cs="Times New Roman"/>
          <w:sz w:val="28"/>
          <w:szCs w:val="28"/>
        </w:rPr>
        <w:t>.</w:t>
      </w:r>
    </w:p>
    <w:p w:rsidR="0029125E" w:rsidRDefault="0029125E" w:rsidP="00C37E1C">
      <w:pPr>
        <w:pStyle w:val="a3"/>
        <w:ind w:firstLine="567"/>
        <w:jc w:val="both"/>
        <w:rPr>
          <w:rFonts w:ascii="Times New Roman" w:hAnsi="Times New Roman" w:cs="Times New Roman"/>
          <w:sz w:val="28"/>
          <w:szCs w:val="28"/>
        </w:rPr>
      </w:pPr>
      <w:r>
        <w:rPr>
          <w:rFonts w:ascii="Times New Roman" w:hAnsi="Times New Roman" w:cs="Times New Roman"/>
          <w:sz w:val="28"/>
          <w:szCs w:val="28"/>
        </w:rPr>
        <w:t>Бүгүнкү күндө Кыргыз Республикасында баалоо жумуштары экономикалык опрецияларды жасоо үчүн материалдык, ошондой эле материалдык эмес активдерди баалоону жүргүзүүгө мүмкүндүк берген төмөнкүдөй ченемдик укуктук актылар менен жөнгө салынат:</w:t>
      </w:r>
    </w:p>
    <w:p w:rsidR="0040324D" w:rsidRDefault="0029125E" w:rsidP="0029125E">
      <w:pPr>
        <w:pStyle w:val="a3"/>
        <w:numPr>
          <w:ilvl w:val="0"/>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Кыргыз Республикасынын Өкмөтүнүн 2003-жылдын 21-</w:t>
      </w:r>
      <w:r w:rsidR="00D760A6" w:rsidRPr="00D760A6">
        <w:rPr>
          <w:rFonts w:ascii="Times New Roman" w:hAnsi="Times New Roman" w:cs="Times New Roman"/>
          <w:sz w:val="28"/>
          <w:szCs w:val="28"/>
        </w:rPr>
        <w:t>а</w:t>
      </w:r>
      <w:r>
        <w:rPr>
          <w:rFonts w:ascii="Times New Roman" w:hAnsi="Times New Roman" w:cs="Times New Roman"/>
          <w:sz w:val="28"/>
          <w:szCs w:val="28"/>
        </w:rPr>
        <w:t>вгустундагы №</w:t>
      </w:r>
      <w:r w:rsidR="003508A4">
        <w:rPr>
          <w:rFonts w:ascii="Times New Roman" w:hAnsi="Times New Roman" w:cs="Times New Roman"/>
          <w:sz w:val="28"/>
          <w:szCs w:val="28"/>
        </w:rPr>
        <w:t xml:space="preserve"> </w:t>
      </w:r>
      <w:r>
        <w:rPr>
          <w:rFonts w:ascii="Times New Roman" w:hAnsi="Times New Roman" w:cs="Times New Roman"/>
          <w:sz w:val="28"/>
          <w:szCs w:val="28"/>
        </w:rPr>
        <w:t xml:space="preserve">537 токтому менен бекитилген Кыргыз Республикасында баалоо жана баалоочу уюмдардын </w:t>
      </w:r>
      <w:r w:rsidR="0040324D">
        <w:rPr>
          <w:rFonts w:ascii="Times New Roman" w:hAnsi="Times New Roman" w:cs="Times New Roman"/>
          <w:sz w:val="28"/>
          <w:szCs w:val="28"/>
        </w:rPr>
        <w:t>иштеринин убактылуу эрежеси;</w:t>
      </w:r>
    </w:p>
    <w:p w:rsidR="0029125E" w:rsidRDefault="0029125E" w:rsidP="00D760A6">
      <w:pPr>
        <w:pStyle w:val="a3"/>
        <w:numPr>
          <w:ilvl w:val="0"/>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0324D">
        <w:rPr>
          <w:rFonts w:ascii="Times New Roman" w:hAnsi="Times New Roman" w:cs="Times New Roman"/>
          <w:sz w:val="28"/>
          <w:szCs w:val="28"/>
        </w:rPr>
        <w:t>Кыргыз Республикасынын Өкмөтүнүн 2006-жылдын 3-апрелиндеги №217 токтому менен бекитилген баалардын стандарттары, тактап айтканда:</w:t>
      </w:r>
    </w:p>
    <w:p w:rsidR="00A33E10" w:rsidRPr="00CD6F41" w:rsidRDefault="0040324D" w:rsidP="00D760A6">
      <w:pPr>
        <w:pStyle w:val="a3"/>
        <w:ind w:firstLine="567"/>
        <w:jc w:val="both"/>
        <w:rPr>
          <w:rFonts w:ascii="Times New Roman" w:hAnsi="Times New Roman" w:cs="Times New Roman"/>
          <w:color w:val="000000" w:themeColor="text1"/>
          <w:sz w:val="28"/>
          <w:szCs w:val="28"/>
        </w:rPr>
      </w:pPr>
      <w:r w:rsidRPr="00CD6F41">
        <w:rPr>
          <w:rFonts w:ascii="Times New Roman" w:hAnsi="Times New Roman" w:cs="Times New Roman"/>
          <w:sz w:val="28"/>
          <w:szCs w:val="28"/>
        </w:rPr>
        <w:t xml:space="preserve"> </w:t>
      </w:r>
      <w:r w:rsidR="00A33E10" w:rsidRPr="00CD6F41">
        <w:rPr>
          <w:rFonts w:ascii="Times New Roman" w:hAnsi="Times New Roman" w:cs="Times New Roman"/>
          <w:sz w:val="28"/>
          <w:szCs w:val="28"/>
        </w:rPr>
        <w:t xml:space="preserve">- </w:t>
      </w:r>
      <w:r w:rsidR="00103F15">
        <w:rPr>
          <w:rFonts w:ascii="Times New Roman" w:hAnsi="Times New Roman" w:cs="Times New Roman"/>
          <w:sz w:val="28"/>
          <w:szCs w:val="28"/>
        </w:rPr>
        <w:t>б</w:t>
      </w:r>
      <w:r w:rsidR="00A33E10" w:rsidRPr="00CD6F41">
        <w:rPr>
          <w:rFonts w:ascii="Times New Roman" w:hAnsi="Times New Roman" w:cs="Times New Roman"/>
          <w:sz w:val="28"/>
          <w:szCs w:val="28"/>
        </w:rPr>
        <w:t>а</w:t>
      </w:r>
      <w:r w:rsidR="00CD6F41">
        <w:rPr>
          <w:rFonts w:ascii="Times New Roman" w:hAnsi="Times New Roman" w:cs="Times New Roman"/>
          <w:sz w:val="28"/>
          <w:szCs w:val="28"/>
        </w:rPr>
        <w:t>а</w:t>
      </w:r>
      <w:r w:rsidR="00A33E10" w:rsidRPr="00CD6F41">
        <w:rPr>
          <w:rFonts w:ascii="Times New Roman" w:hAnsi="Times New Roman" w:cs="Times New Roman"/>
          <w:sz w:val="28"/>
          <w:szCs w:val="28"/>
        </w:rPr>
        <w:t xml:space="preserve">лоонун негизги түшүнүктөрүнүн жана принциптеринин </w:t>
      </w:r>
      <w:hyperlink r:id="rId8" w:history="1">
        <w:r w:rsidR="00A33E10" w:rsidRPr="00CD6F41">
          <w:rPr>
            <w:rStyle w:val="a4"/>
            <w:rFonts w:ascii="Times New Roman" w:hAnsi="Times New Roman" w:cs="Times New Roman"/>
            <w:color w:val="000000" w:themeColor="text1"/>
            <w:sz w:val="28"/>
            <w:szCs w:val="28"/>
            <w:u w:val="none"/>
          </w:rPr>
          <w:t>стандарты</w:t>
        </w:r>
      </w:hyperlink>
      <w:r w:rsidR="00A33E10" w:rsidRPr="00CD6F41">
        <w:rPr>
          <w:rFonts w:ascii="Times New Roman" w:hAnsi="Times New Roman" w:cs="Times New Roman"/>
          <w:color w:val="000000" w:themeColor="text1"/>
          <w:sz w:val="28"/>
          <w:szCs w:val="28"/>
        </w:rPr>
        <w:t>;</w:t>
      </w:r>
    </w:p>
    <w:p w:rsidR="00A33E10" w:rsidRPr="00CD6F41" w:rsidRDefault="00A33E10" w:rsidP="00D760A6">
      <w:pPr>
        <w:pStyle w:val="a3"/>
        <w:ind w:firstLine="567"/>
        <w:jc w:val="both"/>
        <w:rPr>
          <w:rFonts w:ascii="Times New Roman" w:hAnsi="Times New Roman" w:cs="Times New Roman"/>
          <w:color w:val="000000" w:themeColor="text1"/>
          <w:sz w:val="28"/>
          <w:szCs w:val="28"/>
        </w:rPr>
      </w:pPr>
      <w:r w:rsidRPr="00CD6F41">
        <w:rPr>
          <w:rFonts w:ascii="Times New Roman" w:hAnsi="Times New Roman" w:cs="Times New Roman"/>
          <w:color w:val="000000" w:themeColor="text1"/>
          <w:sz w:val="28"/>
          <w:szCs w:val="28"/>
        </w:rPr>
        <w:t xml:space="preserve">- </w:t>
      </w:r>
      <w:r w:rsidR="00103F15">
        <w:rPr>
          <w:rFonts w:ascii="Times New Roman" w:hAnsi="Times New Roman" w:cs="Times New Roman"/>
          <w:color w:val="000000" w:themeColor="text1"/>
          <w:sz w:val="28"/>
          <w:szCs w:val="28"/>
        </w:rPr>
        <w:t>б</w:t>
      </w:r>
      <w:r w:rsidRPr="00CD6F41">
        <w:rPr>
          <w:rFonts w:ascii="Times New Roman" w:hAnsi="Times New Roman" w:cs="Times New Roman"/>
          <w:color w:val="000000" w:themeColor="text1"/>
          <w:sz w:val="28"/>
          <w:szCs w:val="28"/>
        </w:rPr>
        <w:t xml:space="preserve">изнести баалоо </w:t>
      </w:r>
      <w:hyperlink r:id="rId9" w:history="1">
        <w:r w:rsidRPr="00CD6F41">
          <w:rPr>
            <w:rStyle w:val="a4"/>
            <w:rFonts w:ascii="Times New Roman" w:hAnsi="Times New Roman" w:cs="Times New Roman"/>
            <w:color w:val="000000" w:themeColor="text1"/>
            <w:sz w:val="28"/>
            <w:szCs w:val="28"/>
            <w:u w:val="none"/>
          </w:rPr>
          <w:t>стандарты</w:t>
        </w:r>
      </w:hyperlink>
      <w:r w:rsidRPr="00CD6F41">
        <w:rPr>
          <w:rFonts w:ascii="Times New Roman" w:hAnsi="Times New Roman" w:cs="Times New Roman"/>
          <w:color w:val="000000" w:themeColor="text1"/>
          <w:sz w:val="28"/>
          <w:szCs w:val="28"/>
        </w:rPr>
        <w:t>;</w:t>
      </w:r>
    </w:p>
    <w:p w:rsidR="00A33E10" w:rsidRPr="00CD6F41" w:rsidRDefault="00103F15" w:rsidP="00D760A6">
      <w:pPr>
        <w:pStyle w:val="a3"/>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w:t>
      </w:r>
      <w:r w:rsidR="00A33E10" w:rsidRPr="00CD6F41">
        <w:rPr>
          <w:rFonts w:ascii="Times New Roman" w:hAnsi="Times New Roman" w:cs="Times New Roman"/>
          <w:color w:val="000000" w:themeColor="text1"/>
          <w:sz w:val="28"/>
          <w:szCs w:val="28"/>
        </w:rPr>
        <w:t xml:space="preserve">ыймылсыз мүлктү баалоо </w:t>
      </w:r>
      <w:hyperlink r:id="rId10" w:history="1">
        <w:r w:rsidR="00A33E10" w:rsidRPr="00CD6F41">
          <w:rPr>
            <w:rStyle w:val="a4"/>
            <w:rFonts w:ascii="Times New Roman" w:hAnsi="Times New Roman" w:cs="Times New Roman"/>
            <w:color w:val="000000" w:themeColor="text1"/>
            <w:sz w:val="28"/>
            <w:szCs w:val="28"/>
            <w:u w:val="none"/>
          </w:rPr>
          <w:t>стандарты</w:t>
        </w:r>
      </w:hyperlink>
      <w:r w:rsidR="00A33E10" w:rsidRPr="00CD6F41">
        <w:rPr>
          <w:rFonts w:ascii="Times New Roman" w:hAnsi="Times New Roman" w:cs="Times New Roman"/>
          <w:color w:val="000000" w:themeColor="text1"/>
          <w:sz w:val="28"/>
          <w:szCs w:val="28"/>
        </w:rPr>
        <w:t>;</w:t>
      </w:r>
    </w:p>
    <w:p w:rsidR="00A33E10" w:rsidRPr="00CD6F41" w:rsidRDefault="00103F15" w:rsidP="00D760A6">
      <w:pPr>
        <w:pStyle w:val="a3"/>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ба</w:t>
      </w:r>
      <w:r w:rsidR="00A33E10" w:rsidRPr="00CD6F41">
        <w:rPr>
          <w:rFonts w:ascii="Times New Roman" w:hAnsi="Times New Roman" w:cs="Times New Roman"/>
          <w:color w:val="000000" w:themeColor="text1"/>
          <w:sz w:val="28"/>
          <w:szCs w:val="28"/>
        </w:rPr>
        <w:t xml:space="preserve">алоо жөнүндө отчеттун мазмунуна жана аны тариздөөгө талаптар </w:t>
      </w:r>
      <w:hyperlink r:id="rId11" w:history="1">
        <w:r w:rsidR="00A33E10" w:rsidRPr="00CD6F41">
          <w:rPr>
            <w:rStyle w:val="a4"/>
            <w:rFonts w:ascii="Times New Roman" w:hAnsi="Times New Roman" w:cs="Times New Roman"/>
            <w:color w:val="000000" w:themeColor="text1"/>
            <w:sz w:val="28"/>
            <w:szCs w:val="28"/>
            <w:u w:val="none"/>
          </w:rPr>
          <w:t>стандарты</w:t>
        </w:r>
      </w:hyperlink>
      <w:r w:rsidR="00A33E10" w:rsidRPr="00CD6F41">
        <w:rPr>
          <w:rFonts w:ascii="Times New Roman" w:hAnsi="Times New Roman" w:cs="Times New Roman"/>
          <w:color w:val="000000" w:themeColor="text1"/>
          <w:sz w:val="28"/>
          <w:szCs w:val="28"/>
        </w:rPr>
        <w:t>;</w:t>
      </w:r>
    </w:p>
    <w:p w:rsidR="00A33E10" w:rsidRPr="00CD6F41" w:rsidRDefault="00A33E10" w:rsidP="00D760A6">
      <w:pPr>
        <w:pStyle w:val="a3"/>
        <w:ind w:firstLine="567"/>
        <w:jc w:val="both"/>
        <w:rPr>
          <w:rFonts w:ascii="Times New Roman" w:hAnsi="Times New Roman" w:cs="Times New Roman"/>
          <w:color w:val="000000" w:themeColor="text1"/>
          <w:sz w:val="28"/>
          <w:szCs w:val="28"/>
        </w:rPr>
      </w:pPr>
      <w:r w:rsidRPr="00CD6F41">
        <w:rPr>
          <w:rFonts w:ascii="Times New Roman" w:hAnsi="Times New Roman" w:cs="Times New Roman"/>
          <w:color w:val="000000" w:themeColor="text1"/>
          <w:sz w:val="28"/>
          <w:szCs w:val="28"/>
        </w:rPr>
        <w:lastRenderedPageBreak/>
        <w:t>- материалдык эмес активдерди жана интеллектуалдык менчик объекттерин баалоо стандарты;</w:t>
      </w:r>
    </w:p>
    <w:p w:rsidR="00A33E10" w:rsidRPr="00CD6F41" w:rsidRDefault="00A33E10" w:rsidP="00D760A6">
      <w:pPr>
        <w:pStyle w:val="a3"/>
        <w:ind w:firstLine="567"/>
        <w:jc w:val="both"/>
        <w:rPr>
          <w:rFonts w:ascii="Times New Roman" w:hAnsi="Times New Roman" w:cs="Times New Roman"/>
          <w:color w:val="000000" w:themeColor="text1"/>
          <w:sz w:val="28"/>
          <w:szCs w:val="28"/>
        </w:rPr>
      </w:pPr>
      <w:r w:rsidRPr="00CD6F41">
        <w:rPr>
          <w:rFonts w:ascii="Times New Roman" w:hAnsi="Times New Roman" w:cs="Times New Roman"/>
          <w:color w:val="000000" w:themeColor="text1"/>
          <w:sz w:val="28"/>
          <w:szCs w:val="28"/>
        </w:rPr>
        <w:t xml:space="preserve">- кыймылдуу мүлктү баалоонун </w:t>
      </w:r>
      <w:hyperlink r:id="rId12" w:history="1">
        <w:r w:rsidRPr="00CD6F41">
          <w:rPr>
            <w:rStyle w:val="a4"/>
            <w:rFonts w:ascii="Times New Roman" w:hAnsi="Times New Roman" w:cs="Times New Roman"/>
            <w:color w:val="000000" w:themeColor="text1"/>
            <w:sz w:val="28"/>
            <w:szCs w:val="28"/>
            <w:u w:val="none"/>
          </w:rPr>
          <w:t>стандарттары</w:t>
        </w:r>
      </w:hyperlink>
      <w:r w:rsidRPr="00CD6F41">
        <w:rPr>
          <w:rFonts w:ascii="Times New Roman" w:hAnsi="Times New Roman" w:cs="Times New Roman"/>
          <w:color w:val="000000" w:themeColor="text1"/>
          <w:sz w:val="28"/>
          <w:szCs w:val="28"/>
        </w:rPr>
        <w:t>.</w:t>
      </w:r>
    </w:p>
    <w:p w:rsidR="00D760A6" w:rsidRDefault="00CD6F41" w:rsidP="00CD6F41">
      <w:pPr>
        <w:pStyle w:val="a3"/>
        <w:ind w:firstLine="567"/>
        <w:jc w:val="both"/>
        <w:rPr>
          <w:rFonts w:ascii="Times New Roman" w:hAnsi="Times New Roman" w:cs="Times New Roman"/>
          <w:color w:val="000000" w:themeColor="text1"/>
          <w:sz w:val="28"/>
          <w:szCs w:val="28"/>
          <w:lang w:val="ru-RU"/>
        </w:rPr>
      </w:pPr>
      <w:r>
        <w:rPr>
          <w:rFonts w:ascii="Times New Roman" w:hAnsi="Times New Roman" w:cs="Times New Roman"/>
          <w:sz w:val="28"/>
          <w:szCs w:val="28"/>
        </w:rPr>
        <w:t>Белгилей кетчү нерсе, Кыргыз Республикасынын Өкмөтүнүн 2006-жылдын 3-апрелиндеги №</w:t>
      </w:r>
      <w:r w:rsidR="003508A4">
        <w:rPr>
          <w:rFonts w:ascii="Times New Roman" w:hAnsi="Times New Roman" w:cs="Times New Roman"/>
          <w:sz w:val="28"/>
          <w:szCs w:val="28"/>
        </w:rPr>
        <w:t xml:space="preserve"> </w:t>
      </w:r>
      <w:r>
        <w:rPr>
          <w:rFonts w:ascii="Times New Roman" w:hAnsi="Times New Roman" w:cs="Times New Roman"/>
          <w:sz w:val="28"/>
          <w:szCs w:val="28"/>
        </w:rPr>
        <w:t xml:space="preserve">217 токтому менен бекитилген </w:t>
      </w:r>
      <w:r w:rsidRPr="00CD6F41">
        <w:rPr>
          <w:rFonts w:ascii="Times New Roman" w:hAnsi="Times New Roman" w:cs="Times New Roman"/>
          <w:sz w:val="28"/>
          <w:szCs w:val="28"/>
        </w:rPr>
        <w:t>Ба</w:t>
      </w:r>
      <w:r>
        <w:rPr>
          <w:rFonts w:ascii="Times New Roman" w:hAnsi="Times New Roman" w:cs="Times New Roman"/>
          <w:sz w:val="28"/>
          <w:szCs w:val="28"/>
        </w:rPr>
        <w:t>а</w:t>
      </w:r>
      <w:r w:rsidRPr="00CD6F41">
        <w:rPr>
          <w:rFonts w:ascii="Times New Roman" w:hAnsi="Times New Roman" w:cs="Times New Roman"/>
          <w:sz w:val="28"/>
          <w:szCs w:val="28"/>
        </w:rPr>
        <w:t xml:space="preserve">лоонун негизги түшүнүктөрүнүн жана принциптеринин </w:t>
      </w:r>
      <w:hyperlink r:id="rId13" w:history="1">
        <w:r w:rsidRPr="00CD6F41">
          <w:rPr>
            <w:rStyle w:val="a4"/>
            <w:rFonts w:ascii="Times New Roman" w:hAnsi="Times New Roman" w:cs="Times New Roman"/>
            <w:color w:val="000000" w:themeColor="text1"/>
            <w:sz w:val="28"/>
            <w:szCs w:val="28"/>
            <w:u w:val="none"/>
          </w:rPr>
          <w:t>стандарты</w:t>
        </w:r>
      </w:hyperlink>
      <w:r>
        <w:rPr>
          <w:rFonts w:ascii="Times New Roman" w:hAnsi="Times New Roman" w:cs="Times New Roman"/>
          <w:color w:val="000000" w:themeColor="text1"/>
          <w:sz w:val="28"/>
          <w:szCs w:val="28"/>
        </w:rPr>
        <w:t xml:space="preserve"> 5-раздел менен ар кандай максаттар үчүн аныкталуучу</w:t>
      </w:r>
      <w:r w:rsidR="007E42E6">
        <w:rPr>
          <w:rFonts w:ascii="Times New Roman" w:hAnsi="Times New Roman" w:cs="Times New Roman"/>
          <w:color w:val="000000" w:themeColor="text1"/>
          <w:sz w:val="28"/>
          <w:szCs w:val="28"/>
        </w:rPr>
        <w:t xml:space="preserve"> нарктын түрлөрүн аныктоо</w:t>
      </w:r>
      <w:r w:rsidR="00103F15">
        <w:rPr>
          <w:rFonts w:ascii="Times New Roman" w:hAnsi="Times New Roman" w:cs="Times New Roman"/>
          <w:color w:val="000000" w:themeColor="text1"/>
          <w:sz w:val="28"/>
          <w:szCs w:val="28"/>
        </w:rPr>
        <w:t xml:space="preserve"> үчүн</w:t>
      </w:r>
      <w:r w:rsidR="007E42E6">
        <w:rPr>
          <w:rFonts w:ascii="Times New Roman" w:hAnsi="Times New Roman" w:cs="Times New Roman"/>
          <w:color w:val="000000" w:themeColor="text1"/>
          <w:sz w:val="28"/>
          <w:szCs w:val="28"/>
        </w:rPr>
        <w:t xml:space="preserve"> берилген. </w:t>
      </w:r>
    </w:p>
    <w:p w:rsidR="0040324D" w:rsidRDefault="007E42E6" w:rsidP="00CD6F41">
      <w:pPr>
        <w:pStyle w:val="a3"/>
        <w:ind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Ошентип, бул Рыноктук нарк </w:t>
      </w:r>
      <w:r w:rsidR="00EE7792">
        <w:rPr>
          <w:rFonts w:ascii="Times New Roman" w:hAnsi="Times New Roman" w:cs="Times New Roman"/>
          <w:color w:val="000000" w:themeColor="text1"/>
          <w:sz w:val="28"/>
          <w:szCs w:val="28"/>
        </w:rPr>
        <w:t>стандартынын 22-пунктуна ылайык</w:t>
      </w:r>
      <w:r w:rsidR="00EE7792">
        <w:t xml:space="preserve"> </w:t>
      </w:r>
      <w:r w:rsidR="00EE7792" w:rsidRPr="00EE7792">
        <w:rPr>
          <w:rFonts w:ascii="Times New Roman" w:hAnsi="Times New Roman" w:cs="Times New Roman"/>
          <w:sz w:val="28"/>
          <w:szCs w:val="28"/>
        </w:rPr>
        <w:t>- тиешелүү маркетингден кийин коммерциялык бүтүм менен сатып алууга даяр сатып алуучу менен сатууга даяр сатуучунун ортосунда баалоо датасына карата мүлктү алмаштырууга боло турган эсептелген акча эсеби, анын убагында тараптардын ар бири компетенттүү, так жана мажбурлоосуз аракеттенет.</w:t>
      </w:r>
    </w:p>
    <w:p w:rsidR="001B21A2" w:rsidRPr="003508A4" w:rsidRDefault="00EE7792" w:rsidP="006D128C">
      <w:pPr>
        <w:pStyle w:val="a3"/>
        <w:ind w:firstLine="567"/>
        <w:jc w:val="both"/>
        <w:rPr>
          <w:rFonts w:ascii="Times New Roman" w:hAnsi="Times New Roman" w:cs="Times New Roman"/>
          <w:sz w:val="28"/>
          <w:szCs w:val="28"/>
          <w:lang w:eastAsia="ru-RU"/>
        </w:rPr>
      </w:pPr>
      <w:r>
        <w:rPr>
          <w:rFonts w:ascii="Times New Roman" w:hAnsi="Times New Roman" w:cs="Times New Roman"/>
          <w:sz w:val="28"/>
          <w:szCs w:val="28"/>
        </w:rPr>
        <w:t xml:space="preserve">Ошондой эле белгилей кетчү нерсе, “Кыргыз Республикасында мамлекеттик менчикти менчиктештирүү жөнүндө” Кыргыз Республикасынын Мыйзамынын 16-статьясына ылайык </w:t>
      </w:r>
      <w:r w:rsidR="008A463A">
        <w:rPr>
          <w:rFonts w:ascii="Times New Roman" w:hAnsi="Times New Roman" w:cs="Times New Roman"/>
          <w:sz w:val="28"/>
          <w:szCs w:val="28"/>
        </w:rPr>
        <w:t>а</w:t>
      </w:r>
      <w:r w:rsidR="008A463A" w:rsidRPr="008A463A">
        <w:rPr>
          <w:rFonts w:ascii="Times New Roman" w:hAnsi="Times New Roman" w:cs="Times New Roman"/>
          <w:sz w:val="28"/>
          <w:szCs w:val="28"/>
        </w:rPr>
        <w:t>укционго коюлган менчиктештирүү объектин</w:t>
      </w:r>
      <w:r w:rsidR="006D128C">
        <w:rPr>
          <w:rFonts w:ascii="Times New Roman" w:hAnsi="Times New Roman" w:cs="Times New Roman"/>
          <w:sz w:val="28"/>
          <w:szCs w:val="28"/>
        </w:rPr>
        <w:t>и</w:t>
      </w:r>
      <w:r w:rsidR="008A463A" w:rsidRPr="008A463A">
        <w:rPr>
          <w:rFonts w:ascii="Times New Roman" w:hAnsi="Times New Roman" w:cs="Times New Roman"/>
          <w:sz w:val="28"/>
          <w:szCs w:val="28"/>
        </w:rPr>
        <w:t xml:space="preserve"> сатуунун жүрүшүндө эң жогорку бааны сунуш кылган жана төлөгөн жакка менчик укугу өтүүчү сатык өткөрүү жолу менен, анын ичинде электрондук форматта сатуу усулу аукцион болуп саналат. </w:t>
      </w:r>
      <w:r w:rsidR="008A463A">
        <w:rPr>
          <w:rFonts w:ascii="Times New Roman" w:hAnsi="Times New Roman" w:cs="Times New Roman"/>
          <w:sz w:val="28"/>
          <w:szCs w:val="28"/>
        </w:rPr>
        <w:t xml:space="preserve"> Ушуну менен бирге КР Өкмөтүнүн 2003-жылдын 26-марттагы №169 токтому менен бекитилген Кыргыз Республикасында мамлекеттик менчикти менчиктештирүү шарттары жана тартиби жөнүндө Жободо, КР Өкмөтүнүн 2012-жылдын 29-ноябрындагы №</w:t>
      </w:r>
      <w:r w:rsidR="003508A4">
        <w:rPr>
          <w:rFonts w:ascii="Times New Roman" w:hAnsi="Times New Roman" w:cs="Times New Roman"/>
          <w:sz w:val="28"/>
          <w:szCs w:val="28"/>
        </w:rPr>
        <w:t xml:space="preserve"> </w:t>
      </w:r>
      <w:r w:rsidR="008A463A">
        <w:rPr>
          <w:rFonts w:ascii="Times New Roman" w:hAnsi="Times New Roman" w:cs="Times New Roman"/>
          <w:sz w:val="28"/>
          <w:szCs w:val="28"/>
        </w:rPr>
        <w:t xml:space="preserve">801 токтому менен бекитилген </w:t>
      </w:r>
      <w:r w:rsidR="00F151D0">
        <w:rPr>
          <w:rFonts w:ascii="Times New Roman" w:hAnsi="Times New Roman" w:cs="Times New Roman"/>
          <w:sz w:val="28"/>
          <w:szCs w:val="28"/>
        </w:rPr>
        <w:t>а</w:t>
      </w:r>
      <w:r w:rsidR="00F151D0" w:rsidRPr="003508A4">
        <w:rPr>
          <w:rFonts w:ascii="Times New Roman" w:hAnsi="Times New Roman" w:cs="Times New Roman"/>
          <w:sz w:val="28"/>
          <w:szCs w:val="28"/>
          <w:lang w:eastAsia="ru-RU"/>
        </w:rPr>
        <w:t>укциондо сатуу ыкмасы менен мамлекеттик мүлктү менчиктештирүү жөнүндө Жободо ачык тоорукка коюу максаты үчүн старттык нарктын түшүнүгү берилген эмес. Ушуну менен бирге, практикада лоттун старттык баасы катарында мамлекеттик мүлктү менчиктештирүү жана башкаруу боюнча ыйгарым укуктуу мамлекеттик орган рыноктук наркты бекитет.</w:t>
      </w:r>
    </w:p>
    <w:p w:rsidR="00283F4E" w:rsidRPr="00D760A6" w:rsidRDefault="001B21A2" w:rsidP="001B21A2">
      <w:pPr>
        <w:pStyle w:val="a3"/>
        <w:ind w:firstLine="567"/>
        <w:jc w:val="both"/>
        <w:rPr>
          <w:rFonts w:ascii="Times New Roman" w:hAnsi="Times New Roman" w:cs="Times New Roman"/>
          <w:sz w:val="28"/>
          <w:szCs w:val="28"/>
          <w:lang w:eastAsia="ru-RU"/>
        </w:rPr>
      </w:pPr>
      <w:r w:rsidRPr="00D760A6">
        <w:rPr>
          <w:rFonts w:ascii="Times New Roman" w:hAnsi="Times New Roman" w:cs="Times New Roman"/>
          <w:sz w:val="28"/>
          <w:szCs w:val="28"/>
          <w:lang w:eastAsia="ru-RU"/>
        </w:rPr>
        <w:t xml:space="preserve">Ушуга байланыштуу, </w:t>
      </w:r>
      <w:r w:rsidR="008E6C69" w:rsidRPr="00D760A6">
        <w:rPr>
          <w:rFonts w:ascii="Times New Roman" w:hAnsi="Times New Roman" w:cs="Times New Roman"/>
          <w:sz w:val="28"/>
          <w:szCs w:val="28"/>
          <w:lang w:eastAsia="ru-RU"/>
        </w:rPr>
        <w:t>эксперт-баалоочу менен аныкталган, рыноктук баа катары кабыл алынган, аукционду өткөрүүдө, анын ичинде мамлекеттик мүлктү сатууда колдонулуучу мүлктүк нарк түрүндө старттык нарк</w:t>
      </w:r>
      <w:r w:rsidR="00283F4E" w:rsidRPr="00D760A6">
        <w:rPr>
          <w:rFonts w:ascii="Times New Roman" w:hAnsi="Times New Roman" w:cs="Times New Roman"/>
          <w:sz w:val="28"/>
          <w:szCs w:val="28"/>
          <w:lang w:eastAsia="ru-RU"/>
        </w:rPr>
        <w:t xml:space="preserve"> түшүнүгү катары ченемдик укуктук актыларга бекитип коюу керек деп ойлойбуз.</w:t>
      </w:r>
    </w:p>
    <w:p w:rsidR="001B36EE" w:rsidRPr="00D760A6" w:rsidRDefault="00283F4E" w:rsidP="001B21A2">
      <w:pPr>
        <w:pStyle w:val="a3"/>
        <w:ind w:firstLine="567"/>
        <w:jc w:val="both"/>
        <w:rPr>
          <w:rFonts w:ascii="Times New Roman" w:hAnsi="Times New Roman" w:cs="Times New Roman"/>
          <w:sz w:val="28"/>
          <w:szCs w:val="28"/>
          <w:lang w:eastAsia="ru-RU"/>
        </w:rPr>
      </w:pPr>
      <w:r w:rsidRPr="00D760A6">
        <w:rPr>
          <w:rFonts w:ascii="Times New Roman" w:hAnsi="Times New Roman" w:cs="Times New Roman"/>
          <w:sz w:val="28"/>
          <w:szCs w:val="28"/>
          <w:lang w:eastAsia="ru-RU"/>
        </w:rPr>
        <w:t xml:space="preserve">Андан тышкары, бүгүнкү күндө Кыргыз Республикасында кандайдыр бир мамлекеттик менчик обьекттерди баалоодо, </w:t>
      </w:r>
      <w:r w:rsidRPr="00D760A6">
        <w:rPr>
          <w:rFonts w:ascii="Times New Roman" w:hAnsi="Times New Roman" w:cs="Times New Roman"/>
          <w:sz w:val="28"/>
          <w:szCs w:val="28"/>
          <w:u w:val="single"/>
          <w:lang w:eastAsia="ru-RU"/>
        </w:rPr>
        <w:t xml:space="preserve">баалоо иштерин ишке ашырууга </w:t>
      </w:r>
      <w:r w:rsidR="004F113C" w:rsidRPr="00D760A6">
        <w:rPr>
          <w:rFonts w:ascii="Times New Roman" w:hAnsi="Times New Roman" w:cs="Times New Roman"/>
          <w:sz w:val="28"/>
          <w:szCs w:val="28"/>
          <w:u w:val="single"/>
          <w:lang w:eastAsia="ru-RU"/>
        </w:rPr>
        <w:t>белгиленген милдеттүү талаптар жок</w:t>
      </w:r>
      <w:r w:rsidR="00D760A6" w:rsidRPr="00D760A6">
        <w:rPr>
          <w:rFonts w:ascii="Times New Roman" w:hAnsi="Times New Roman" w:cs="Times New Roman"/>
          <w:sz w:val="28"/>
          <w:szCs w:val="28"/>
          <w:lang w:eastAsia="ru-RU"/>
        </w:rPr>
        <w:t>.</w:t>
      </w:r>
      <w:r w:rsidR="004F113C" w:rsidRPr="00D760A6">
        <w:rPr>
          <w:rFonts w:ascii="Times New Roman" w:hAnsi="Times New Roman" w:cs="Times New Roman"/>
          <w:sz w:val="28"/>
          <w:szCs w:val="28"/>
          <w:lang w:eastAsia="ru-RU"/>
        </w:rPr>
        <w:t xml:space="preserve"> Мындай кырдаал акырында баалоочу кызматтардын сапатынын төмөндөшүнө алып келүүдө. Ушуну менен бирге практикада ар кандай көз карандысыз жеке баалоочулар менен аткарылган альтернативдүү баалоолор</w:t>
      </w:r>
      <w:r w:rsidR="001B36EE" w:rsidRPr="00D760A6">
        <w:rPr>
          <w:rFonts w:ascii="Times New Roman" w:hAnsi="Times New Roman" w:cs="Times New Roman"/>
          <w:sz w:val="28"/>
          <w:szCs w:val="28"/>
          <w:lang w:eastAsia="ru-RU"/>
        </w:rPr>
        <w:t>до ар дайым бир катар туура келбестиктер бар.</w:t>
      </w:r>
    </w:p>
    <w:p w:rsidR="004D2262" w:rsidRDefault="001B36EE" w:rsidP="001B21A2">
      <w:pPr>
        <w:pStyle w:val="a3"/>
        <w:ind w:firstLine="567"/>
        <w:jc w:val="both"/>
        <w:rPr>
          <w:rFonts w:ascii="Times New Roman" w:hAnsi="Times New Roman" w:cs="Times New Roman"/>
          <w:sz w:val="28"/>
          <w:szCs w:val="28"/>
          <w:lang w:val="ru-RU" w:eastAsia="ru-RU"/>
        </w:rPr>
      </w:pPr>
      <w:proofErr w:type="spellStart"/>
      <w:proofErr w:type="gram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мүлктү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баалоо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механизмин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өркүндөтүү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максатында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аны</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менчиктештирүүдө</w:t>
      </w:r>
      <w:proofErr w:type="spellEnd"/>
      <w:r>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менчиктештирилүүчү</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стартегиялык</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обьекттерди</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чарбалык</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коомдордун</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акцияларынын</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мамлекеттик</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пакетин</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уставдык</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lastRenderedPageBreak/>
        <w:t>капиталындагы</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мамлекеттин</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үлүшү</w:t>
      </w:r>
      <w:r w:rsidR="00DB7225">
        <w:rPr>
          <w:rFonts w:ascii="Times New Roman" w:hAnsi="Times New Roman" w:cs="Times New Roman"/>
          <w:sz w:val="28"/>
          <w:szCs w:val="28"/>
          <w:lang w:val="ru-RU" w:eastAsia="ru-RU"/>
        </w:rPr>
        <w:t>н</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баалоо</w:t>
      </w:r>
      <w:proofErr w:type="spellEnd"/>
      <w:r w:rsidR="00D81953">
        <w:rPr>
          <w:rFonts w:ascii="Times New Roman" w:hAnsi="Times New Roman" w:cs="Times New Roman"/>
          <w:sz w:val="28"/>
          <w:szCs w:val="28"/>
          <w:lang w:val="ru-RU" w:eastAsia="ru-RU"/>
        </w:rPr>
        <w:t xml:space="preserve">, </w:t>
      </w:r>
      <w:proofErr w:type="spellStart"/>
      <w:r w:rsidR="00D81953">
        <w:rPr>
          <w:rFonts w:ascii="Times New Roman" w:hAnsi="Times New Roman" w:cs="Times New Roman"/>
          <w:sz w:val="28"/>
          <w:szCs w:val="28"/>
          <w:lang w:val="ru-RU" w:eastAsia="ru-RU"/>
        </w:rPr>
        <w:t>ошондой</w:t>
      </w:r>
      <w:proofErr w:type="spellEnd"/>
      <w:r w:rsidR="00D81953">
        <w:rPr>
          <w:rFonts w:ascii="Times New Roman" w:hAnsi="Times New Roman" w:cs="Times New Roman"/>
          <w:sz w:val="28"/>
          <w:szCs w:val="28"/>
          <w:lang w:val="ru-RU" w:eastAsia="ru-RU"/>
        </w:rPr>
        <w:t xml:space="preserve"> эле</w:t>
      </w:r>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мүлктүк</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комплекстерди</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жана</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кыймылсыз</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мүлк</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обьекттерин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баалоону</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ишке</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ашыруу</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боюнча</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көз</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карандысыз</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баалоочулардын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отчетторун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рецензиялоону</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мамлекеттин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кызыкчылыгын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көздөгөн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аткаруу</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бийликтин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органына</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жүкт</w:t>
      </w:r>
      <w:proofErr w:type="gramEnd"/>
      <w:r w:rsidR="00DB7225">
        <w:rPr>
          <w:rFonts w:ascii="Times New Roman" w:hAnsi="Times New Roman" w:cs="Times New Roman"/>
          <w:sz w:val="28"/>
          <w:szCs w:val="28"/>
          <w:lang w:val="ru-RU" w:eastAsia="ru-RU"/>
        </w:rPr>
        <w:t>өө</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максатка</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ылайыктуу</w:t>
      </w:r>
      <w:proofErr w:type="spellEnd"/>
      <w:r w:rsidR="00DB7225">
        <w:rPr>
          <w:rFonts w:ascii="Times New Roman" w:hAnsi="Times New Roman" w:cs="Times New Roman"/>
          <w:sz w:val="28"/>
          <w:szCs w:val="28"/>
          <w:lang w:val="ru-RU" w:eastAsia="ru-RU"/>
        </w:rPr>
        <w:t xml:space="preserve"> болот </w:t>
      </w:r>
      <w:proofErr w:type="spellStart"/>
      <w:r w:rsidR="00DB7225">
        <w:rPr>
          <w:rFonts w:ascii="Times New Roman" w:hAnsi="Times New Roman" w:cs="Times New Roman"/>
          <w:sz w:val="28"/>
          <w:szCs w:val="28"/>
          <w:lang w:val="ru-RU" w:eastAsia="ru-RU"/>
        </w:rPr>
        <w:t>деген</w:t>
      </w:r>
      <w:proofErr w:type="spellEnd"/>
      <w:r w:rsidR="00DB7225">
        <w:rPr>
          <w:rFonts w:ascii="Times New Roman" w:hAnsi="Times New Roman" w:cs="Times New Roman"/>
          <w:sz w:val="28"/>
          <w:szCs w:val="28"/>
          <w:lang w:val="ru-RU" w:eastAsia="ru-RU"/>
        </w:rPr>
        <w:t xml:space="preserve"> </w:t>
      </w:r>
      <w:proofErr w:type="spellStart"/>
      <w:r w:rsidR="00DB7225">
        <w:rPr>
          <w:rFonts w:ascii="Times New Roman" w:hAnsi="Times New Roman" w:cs="Times New Roman"/>
          <w:sz w:val="28"/>
          <w:szCs w:val="28"/>
          <w:lang w:val="ru-RU" w:eastAsia="ru-RU"/>
        </w:rPr>
        <w:t>ойдобуз</w:t>
      </w:r>
      <w:proofErr w:type="spellEnd"/>
      <w:r w:rsidR="00DB7225">
        <w:rPr>
          <w:rFonts w:ascii="Times New Roman" w:hAnsi="Times New Roman" w:cs="Times New Roman"/>
          <w:sz w:val="28"/>
          <w:szCs w:val="28"/>
          <w:lang w:val="ru-RU" w:eastAsia="ru-RU"/>
        </w:rPr>
        <w:t>.</w:t>
      </w:r>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Мындай</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компетенттүү</w:t>
      </w:r>
      <w:proofErr w:type="spellEnd"/>
      <w:r w:rsidR="004D2262">
        <w:rPr>
          <w:rFonts w:ascii="Times New Roman" w:hAnsi="Times New Roman" w:cs="Times New Roman"/>
          <w:sz w:val="28"/>
          <w:szCs w:val="28"/>
          <w:lang w:val="ru-RU" w:eastAsia="ru-RU"/>
        </w:rPr>
        <w:t xml:space="preserve"> орган </w:t>
      </w:r>
      <w:proofErr w:type="spellStart"/>
      <w:r w:rsidR="004D2262">
        <w:rPr>
          <w:rFonts w:ascii="Times New Roman" w:hAnsi="Times New Roman" w:cs="Times New Roman"/>
          <w:sz w:val="28"/>
          <w:szCs w:val="28"/>
          <w:lang w:val="ru-RU" w:eastAsia="ru-RU"/>
        </w:rPr>
        <w:t>болуп</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Кыргыз</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Республикасынын</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Өкмөтүнө</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караштуу</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Мамлекеттик</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соттук-эксперттик</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кызмат</w:t>
      </w:r>
      <w:proofErr w:type="spellEnd"/>
      <w:r w:rsidR="004D2262">
        <w:rPr>
          <w:rFonts w:ascii="Times New Roman" w:hAnsi="Times New Roman" w:cs="Times New Roman"/>
          <w:sz w:val="28"/>
          <w:szCs w:val="28"/>
          <w:lang w:val="ru-RU" w:eastAsia="ru-RU"/>
        </w:rPr>
        <w:t xml:space="preserve"> </w:t>
      </w:r>
      <w:proofErr w:type="spellStart"/>
      <w:r w:rsidR="004D2262">
        <w:rPr>
          <w:rFonts w:ascii="Times New Roman" w:hAnsi="Times New Roman" w:cs="Times New Roman"/>
          <w:sz w:val="28"/>
          <w:szCs w:val="28"/>
          <w:lang w:val="ru-RU" w:eastAsia="ru-RU"/>
        </w:rPr>
        <w:t>саналат</w:t>
      </w:r>
      <w:proofErr w:type="spellEnd"/>
      <w:r w:rsidR="004D2262">
        <w:rPr>
          <w:rFonts w:ascii="Times New Roman" w:hAnsi="Times New Roman" w:cs="Times New Roman"/>
          <w:sz w:val="28"/>
          <w:szCs w:val="28"/>
          <w:lang w:val="ru-RU" w:eastAsia="ru-RU"/>
        </w:rPr>
        <w:t>.</w:t>
      </w:r>
    </w:p>
    <w:p w:rsidR="007B75BB" w:rsidRDefault="004D2262" w:rsidP="001B21A2">
      <w:pPr>
        <w:pStyle w:val="a3"/>
        <w:ind w:firstLine="567"/>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Белгилей</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кетчү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нерсе</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менчиктештирүү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максатында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мүлктү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баалоо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жана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баалоого</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рецензиялоону</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Кыргыз</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Республикасынын</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Өкмөтүнө</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караштуу</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Мамлекеттик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соттук-эксперттик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кызматында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жүргүзүү</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натыйжалуу</w:t>
      </w:r>
      <w:proofErr w:type="spellEnd"/>
      <w:r w:rsidR="00644414">
        <w:rPr>
          <w:rFonts w:ascii="Times New Roman" w:hAnsi="Times New Roman" w:cs="Times New Roman"/>
          <w:sz w:val="28"/>
          <w:szCs w:val="28"/>
          <w:lang w:val="ru-RU" w:eastAsia="ru-RU"/>
        </w:rPr>
        <w:t xml:space="preserve"> болот </w:t>
      </w:r>
      <w:proofErr w:type="spellStart"/>
      <w:proofErr w:type="gramStart"/>
      <w:r w:rsidR="00644414">
        <w:rPr>
          <w:rFonts w:ascii="Times New Roman" w:hAnsi="Times New Roman" w:cs="Times New Roman"/>
          <w:sz w:val="28"/>
          <w:szCs w:val="28"/>
          <w:lang w:val="ru-RU" w:eastAsia="ru-RU"/>
        </w:rPr>
        <w:t>деп</w:t>
      </w:r>
      <w:proofErr w:type="spellEnd"/>
      <w:proofErr w:type="gram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болжолдонот</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анткени</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Кыргыз</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Республикасынын</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мыйзамдарына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ылайык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Мамлекеттик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соттук-эксперттик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кызмат</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бүгүнкү</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күндө</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жарандык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жана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жазык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иштери</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боюнча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сотко</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чейинки</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жана</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соттук</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өндүрүмдүн</w:t>
      </w:r>
      <w:proofErr w:type="spellEnd"/>
      <w:r w:rsidR="00644414">
        <w:rPr>
          <w:rFonts w:ascii="Times New Roman" w:hAnsi="Times New Roman" w:cs="Times New Roman"/>
          <w:sz w:val="28"/>
          <w:szCs w:val="28"/>
          <w:lang w:val="ru-RU" w:eastAsia="ru-RU"/>
        </w:rPr>
        <w:t xml:space="preserve"> </w:t>
      </w:r>
      <w:proofErr w:type="spellStart"/>
      <w:r w:rsidR="00644414">
        <w:rPr>
          <w:rFonts w:ascii="Times New Roman" w:hAnsi="Times New Roman" w:cs="Times New Roman"/>
          <w:sz w:val="28"/>
          <w:szCs w:val="28"/>
          <w:lang w:val="ru-RU" w:eastAsia="ru-RU"/>
        </w:rPr>
        <w:t>алкагында</w:t>
      </w:r>
      <w:proofErr w:type="spellEnd"/>
      <w:r w:rsidR="007B75BB">
        <w:rPr>
          <w:rFonts w:ascii="Times New Roman" w:hAnsi="Times New Roman" w:cs="Times New Roman"/>
          <w:sz w:val="28"/>
          <w:szCs w:val="28"/>
          <w:lang w:val="ru-RU" w:eastAsia="ru-RU"/>
        </w:rPr>
        <w:t xml:space="preserve"> </w:t>
      </w:r>
      <w:proofErr w:type="spellStart"/>
      <w:r w:rsidR="007B75BB">
        <w:rPr>
          <w:rFonts w:ascii="Times New Roman" w:hAnsi="Times New Roman" w:cs="Times New Roman"/>
          <w:sz w:val="28"/>
          <w:szCs w:val="28"/>
          <w:lang w:val="ru-RU" w:eastAsia="ru-RU"/>
        </w:rPr>
        <w:t>экспертизанын</w:t>
      </w:r>
      <w:proofErr w:type="spellEnd"/>
      <w:r w:rsidR="007B75BB">
        <w:rPr>
          <w:rFonts w:ascii="Times New Roman" w:hAnsi="Times New Roman" w:cs="Times New Roman"/>
          <w:sz w:val="28"/>
          <w:szCs w:val="28"/>
          <w:lang w:val="ru-RU" w:eastAsia="ru-RU"/>
        </w:rPr>
        <w:t xml:space="preserve"> </w:t>
      </w:r>
      <w:proofErr w:type="spellStart"/>
      <w:r w:rsidR="007B75BB">
        <w:rPr>
          <w:rFonts w:ascii="Times New Roman" w:hAnsi="Times New Roman" w:cs="Times New Roman"/>
          <w:sz w:val="28"/>
          <w:szCs w:val="28"/>
          <w:lang w:val="ru-RU" w:eastAsia="ru-RU"/>
        </w:rPr>
        <w:t>атайын</w:t>
      </w:r>
      <w:proofErr w:type="spellEnd"/>
      <w:r w:rsidR="007B75BB">
        <w:rPr>
          <w:rFonts w:ascii="Times New Roman" w:hAnsi="Times New Roman" w:cs="Times New Roman"/>
          <w:sz w:val="28"/>
          <w:szCs w:val="28"/>
          <w:lang w:val="ru-RU" w:eastAsia="ru-RU"/>
        </w:rPr>
        <w:t xml:space="preserve"> </w:t>
      </w:r>
      <w:proofErr w:type="spellStart"/>
      <w:r w:rsidR="007B75BB">
        <w:rPr>
          <w:rFonts w:ascii="Times New Roman" w:hAnsi="Times New Roman" w:cs="Times New Roman"/>
          <w:sz w:val="28"/>
          <w:szCs w:val="28"/>
          <w:lang w:val="ru-RU" w:eastAsia="ru-RU"/>
        </w:rPr>
        <w:t>түрлөрүн</w:t>
      </w:r>
      <w:proofErr w:type="spellEnd"/>
      <w:r w:rsidR="007B75BB">
        <w:rPr>
          <w:rFonts w:ascii="Times New Roman" w:hAnsi="Times New Roman" w:cs="Times New Roman"/>
          <w:sz w:val="28"/>
          <w:szCs w:val="28"/>
          <w:lang w:val="ru-RU" w:eastAsia="ru-RU"/>
        </w:rPr>
        <w:t xml:space="preserve"> </w:t>
      </w:r>
      <w:proofErr w:type="spellStart"/>
      <w:r w:rsidR="007B75BB">
        <w:rPr>
          <w:rFonts w:ascii="Times New Roman" w:hAnsi="Times New Roman" w:cs="Times New Roman"/>
          <w:sz w:val="28"/>
          <w:szCs w:val="28"/>
          <w:lang w:val="ru-RU" w:eastAsia="ru-RU"/>
        </w:rPr>
        <w:t>жүргүзү</w:t>
      </w:r>
      <w:proofErr w:type="gramStart"/>
      <w:r w:rsidR="007B75BB">
        <w:rPr>
          <w:rFonts w:ascii="Times New Roman" w:hAnsi="Times New Roman" w:cs="Times New Roman"/>
          <w:sz w:val="28"/>
          <w:szCs w:val="28"/>
          <w:lang w:val="ru-RU" w:eastAsia="ru-RU"/>
        </w:rPr>
        <w:t>п</w:t>
      </w:r>
      <w:proofErr w:type="spellEnd"/>
      <w:proofErr w:type="gramEnd"/>
      <w:r w:rsidR="007B75BB">
        <w:rPr>
          <w:rFonts w:ascii="Times New Roman" w:hAnsi="Times New Roman" w:cs="Times New Roman"/>
          <w:sz w:val="28"/>
          <w:szCs w:val="28"/>
          <w:lang w:val="ru-RU" w:eastAsia="ru-RU"/>
        </w:rPr>
        <w:t xml:space="preserve"> </w:t>
      </w:r>
      <w:proofErr w:type="spellStart"/>
      <w:r w:rsidR="007B75BB">
        <w:rPr>
          <w:rFonts w:ascii="Times New Roman" w:hAnsi="Times New Roman" w:cs="Times New Roman"/>
          <w:sz w:val="28"/>
          <w:szCs w:val="28"/>
          <w:lang w:val="ru-RU" w:eastAsia="ru-RU"/>
        </w:rPr>
        <w:t>жатат</w:t>
      </w:r>
      <w:proofErr w:type="spellEnd"/>
      <w:r w:rsidR="007B75BB">
        <w:rPr>
          <w:rFonts w:ascii="Times New Roman" w:hAnsi="Times New Roman" w:cs="Times New Roman"/>
          <w:sz w:val="28"/>
          <w:szCs w:val="28"/>
          <w:lang w:val="ru-RU" w:eastAsia="ru-RU"/>
        </w:rPr>
        <w:t>.</w:t>
      </w:r>
    </w:p>
    <w:p w:rsidR="0025330A" w:rsidRDefault="007B75BB" w:rsidP="00D760A6">
      <w:pPr>
        <w:pStyle w:val="a3"/>
        <w:ind w:firstLine="567"/>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Ушуну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менен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бирге</w:t>
      </w:r>
      <w:proofErr w:type="spellEnd"/>
      <w:r>
        <w:rPr>
          <w:rFonts w:ascii="Times New Roman" w:hAnsi="Times New Roman" w:cs="Times New Roman"/>
          <w:sz w:val="28"/>
          <w:szCs w:val="28"/>
          <w:lang w:val="ru-RU" w:eastAsia="ru-RU"/>
        </w:rPr>
        <w:t xml:space="preserve"> </w:t>
      </w:r>
      <w:proofErr w:type="spellStart"/>
      <w:proofErr w:type="gramStart"/>
      <w:r>
        <w:rPr>
          <w:rFonts w:ascii="Times New Roman" w:hAnsi="Times New Roman" w:cs="Times New Roman"/>
          <w:sz w:val="28"/>
          <w:szCs w:val="28"/>
          <w:lang w:val="ru-RU" w:eastAsia="ru-RU"/>
        </w:rPr>
        <w:t>бул</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долбоор</w:t>
      </w:r>
      <w:proofErr w:type="spellEnd"/>
      <w:r>
        <w:rPr>
          <w:rFonts w:ascii="Times New Roman" w:hAnsi="Times New Roman" w:cs="Times New Roman"/>
          <w:sz w:val="28"/>
          <w:szCs w:val="28"/>
          <w:lang w:val="ru-RU" w:eastAsia="ru-RU"/>
        </w:rPr>
        <w:t xml:space="preserve">, 2019-жылдын 27-декабрында </w:t>
      </w:r>
      <w:proofErr w:type="spellStart"/>
      <w:r>
        <w:rPr>
          <w:rFonts w:ascii="Times New Roman" w:hAnsi="Times New Roman" w:cs="Times New Roman"/>
          <w:sz w:val="28"/>
          <w:szCs w:val="28"/>
          <w:lang w:val="ru-RU" w:eastAsia="ru-RU"/>
        </w:rPr>
        <w:t>Коопсуздук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кеңеши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менен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жактырылган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Кыргыз</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Республикасынын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Өкмөтүнө</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караштуу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мүлктү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башкаруу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боюнча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фонддо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коруппциялык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системаны</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алып</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салуу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боюнча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кадамдуу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иш-чаралардын</w:t>
      </w:r>
      <w:proofErr w:type="spellEnd"/>
      <w:r>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актуалдаштырылган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планына</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киргизилген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менчиктештирилүүчү</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обьекттерди</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баалоо</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сапатын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жогорулатуу</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боюнча</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чараларды</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кабыл</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алуу</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максатында</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иштелип</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чыкты</w:t>
      </w:r>
      <w:proofErr w:type="spellEnd"/>
      <w:r w:rsidR="0025330A">
        <w:rPr>
          <w:rFonts w:ascii="Times New Roman" w:hAnsi="Times New Roman" w:cs="Times New Roman"/>
          <w:sz w:val="28"/>
          <w:szCs w:val="28"/>
          <w:lang w:val="ru-RU" w:eastAsia="ru-RU"/>
        </w:rPr>
        <w:t>.</w:t>
      </w:r>
    </w:p>
    <w:p w:rsidR="00D760A6" w:rsidRDefault="0025330A" w:rsidP="00D760A6">
      <w:pPr>
        <w:pStyle w:val="a3"/>
        <w:ind w:firstLine="567"/>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Андан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тышкары</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долбоор</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менен</w:t>
      </w:r>
      <w:proofErr w:type="spellEnd"/>
      <w:r>
        <w:rPr>
          <w:rFonts w:ascii="Times New Roman" w:hAnsi="Times New Roman" w:cs="Times New Roman"/>
          <w:sz w:val="28"/>
          <w:szCs w:val="28"/>
          <w:lang w:val="ru-RU" w:eastAsia="ru-RU"/>
        </w:rPr>
        <w:t xml:space="preserve"> </w:t>
      </w:r>
      <w:r w:rsidR="00D760A6" w:rsidRPr="00D760A6">
        <w:rPr>
          <w:rFonts w:ascii="Times New Roman" w:hAnsi="Times New Roman" w:cs="Times New Roman"/>
          <w:sz w:val="28"/>
          <w:szCs w:val="28"/>
          <w:lang w:val="ru-RU" w:eastAsia="ru-RU"/>
        </w:rPr>
        <w:t>«</w:t>
      </w:r>
      <w:proofErr w:type="spellStart"/>
      <w:r w:rsidR="00D760A6" w:rsidRPr="00D760A6">
        <w:rPr>
          <w:rFonts w:ascii="Times New Roman" w:hAnsi="Times New Roman" w:cs="Times New Roman"/>
          <w:sz w:val="28"/>
          <w:szCs w:val="28"/>
          <w:lang w:val="ru-RU" w:eastAsia="ru-RU"/>
        </w:rPr>
        <w:t>Кыргыз</w:t>
      </w:r>
      <w:proofErr w:type="spellEnd"/>
      <w:r w:rsidR="00D760A6" w:rsidRPr="00D760A6">
        <w:rPr>
          <w:rFonts w:ascii="Times New Roman" w:hAnsi="Times New Roman" w:cs="Times New Roman"/>
          <w:sz w:val="28"/>
          <w:szCs w:val="28"/>
          <w:lang w:val="ru-RU" w:eastAsia="ru-RU"/>
        </w:rPr>
        <w:t xml:space="preserve"> </w:t>
      </w:r>
      <w:proofErr w:type="spellStart"/>
      <w:r w:rsidR="00D760A6" w:rsidRPr="00D760A6">
        <w:rPr>
          <w:rFonts w:ascii="Times New Roman" w:hAnsi="Times New Roman" w:cs="Times New Roman"/>
          <w:sz w:val="28"/>
          <w:szCs w:val="28"/>
          <w:lang w:val="ru-RU" w:eastAsia="ru-RU"/>
        </w:rPr>
        <w:t>Республикасынын</w:t>
      </w:r>
      <w:proofErr w:type="spellEnd"/>
      <w:r w:rsidR="00D760A6" w:rsidRPr="00D760A6">
        <w:rPr>
          <w:rFonts w:ascii="Times New Roman" w:hAnsi="Times New Roman" w:cs="Times New Roman"/>
          <w:sz w:val="28"/>
          <w:szCs w:val="28"/>
          <w:lang w:val="ru-RU" w:eastAsia="ru-RU"/>
        </w:rPr>
        <w:t xml:space="preserve"> </w:t>
      </w:r>
      <w:proofErr w:type="spellStart"/>
      <w:r w:rsidR="00D760A6" w:rsidRPr="00D760A6">
        <w:rPr>
          <w:rFonts w:ascii="Times New Roman" w:hAnsi="Times New Roman" w:cs="Times New Roman"/>
          <w:sz w:val="28"/>
          <w:szCs w:val="28"/>
          <w:lang w:val="ru-RU" w:eastAsia="ru-RU"/>
        </w:rPr>
        <w:t>ченемдик</w:t>
      </w:r>
      <w:proofErr w:type="spellEnd"/>
      <w:r w:rsidR="00D760A6" w:rsidRPr="00D760A6">
        <w:rPr>
          <w:rFonts w:ascii="Times New Roman" w:hAnsi="Times New Roman" w:cs="Times New Roman"/>
          <w:sz w:val="28"/>
          <w:szCs w:val="28"/>
          <w:lang w:val="ru-RU" w:eastAsia="ru-RU"/>
        </w:rPr>
        <w:t xml:space="preserve"> </w:t>
      </w:r>
      <w:proofErr w:type="spellStart"/>
      <w:r w:rsidR="00D760A6" w:rsidRPr="00D760A6">
        <w:rPr>
          <w:rFonts w:ascii="Times New Roman" w:hAnsi="Times New Roman" w:cs="Times New Roman"/>
          <w:sz w:val="28"/>
          <w:szCs w:val="28"/>
          <w:lang w:val="ru-RU" w:eastAsia="ru-RU"/>
        </w:rPr>
        <w:t>укуктук</w:t>
      </w:r>
      <w:proofErr w:type="spellEnd"/>
      <w:r w:rsidR="00D760A6" w:rsidRPr="00D760A6">
        <w:rPr>
          <w:rFonts w:ascii="Times New Roman" w:hAnsi="Times New Roman" w:cs="Times New Roman"/>
          <w:sz w:val="28"/>
          <w:szCs w:val="28"/>
          <w:lang w:val="ru-RU" w:eastAsia="ru-RU"/>
        </w:rPr>
        <w:t xml:space="preserve"> </w:t>
      </w:r>
      <w:proofErr w:type="spellStart"/>
      <w:r w:rsidR="00D760A6" w:rsidRPr="00D760A6">
        <w:rPr>
          <w:rFonts w:ascii="Times New Roman" w:hAnsi="Times New Roman" w:cs="Times New Roman"/>
          <w:sz w:val="28"/>
          <w:szCs w:val="28"/>
          <w:lang w:val="ru-RU" w:eastAsia="ru-RU"/>
        </w:rPr>
        <w:t>актылары</w:t>
      </w:r>
      <w:proofErr w:type="spellEnd"/>
      <w:r w:rsidR="00D760A6" w:rsidRPr="00D760A6">
        <w:rPr>
          <w:rFonts w:ascii="Times New Roman" w:hAnsi="Times New Roman" w:cs="Times New Roman"/>
          <w:sz w:val="28"/>
          <w:szCs w:val="28"/>
          <w:lang w:val="ru-RU" w:eastAsia="ru-RU"/>
        </w:rPr>
        <w:t xml:space="preserve"> </w:t>
      </w:r>
      <w:r w:rsidR="00D760A6" w:rsidRPr="00AB36CA">
        <w:rPr>
          <w:rFonts w:ascii="Times New Roman" w:hAnsi="Times New Roman" w:cs="Times New Roman"/>
          <w:sz w:val="28"/>
          <w:szCs w:val="28"/>
          <w:lang w:val="ru-RU" w:eastAsia="ru-RU"/>
        </w:rPr>
        <w:t>ж</w:t>
      </w:r>
      <w:proofErr w:type="spellStart"/>
      <w:r w:rsidR="00D760A6" w:rsidRPr="00D760A6">
        <w:rPr>
          <w:rFonts w:ascii="Times New Roman" w:hAnsi="Times New Roman" w:cs="Times New Roman"/>
          <w:sz w:val="28"/>
          <w:szCs w:val="28"/>
          <w:lang w:val="ru-RU" w:eastAsia="ru-RU"/>
        </w:rPr>
        <w:t>өнүндө</w:t>
      </w:r>
      <w:proofErr w:type="spellEnd"/>
      <w:r w:rsidR="00D760A6" w:rsidRPr="00D760A6">
        <w:rPr>
          <w:rFonts w:ascii="Times New Roman" w:hAnsi="Times New Roman" w:cs="Times New Roman"/>
          <w:sz w:val="28"/>
          <w:szCs w:val="28"/>
          <w:lang w:val="ru-RU" w:eastAsia="ru-RU"/>
        </w:rPr>
        <w:t>»</w:t>
      </w:r>
      <w:r w:rsidR="00D760A6">
        <w:rPr>
          <w:rFonts w:ascii="Times New Roman" w:hAnsi="Times New Roman" w:cs="Times New Roman"/>
          <w:sz w:val="28"/>
          <w:szCs w:val="28"/>
          <w:lang w:val="ru-RU" w:eastAsia="ru-RU"/>
        </w:rPr>
        <w:t xml:space="preserve"> </w:t>
      </w:r>
      <w:proofErr w:type="spellStart"/>
      <w:r w:rsidR="00D760A6">
        <w:rPr>
          <w:rFonts w:ascii="Times New Roman" w:hAnsi="Times New Roman" w:cs="Times New Roman"/>
          <w:sz w:val="28"/>
          <w:szCs w:val="28"/>
          <w:lang w:val="ru-RU" w:eastAsia="ru-RU"/>
        </w:rPr>
        <w:t>Кыргыз</w:t>
      </w:r>
      <w:proofErr w:type="spellEnd"/>
      <w:r w:rsidR="00D760A6">
        <w:rPr>
          <w:rFonts w:ascii="Times New Roman" w:hAnsi="Times New Roman" w:cs="Times New Roman"/>
          <w:sz w:val="28"/>
          <w:szCs w:val="28"/>
          <w:lang w:val="ru-RU" w:eastAsia="ru-RU"/>
        </w:rPr>
        <w:t xml:space="preserve"> </w:t>
      </w:r>
      <w:proofErr w:type="spellStart"/>
      <w:r w:rsidR="00D760A6">
        <w:rPr>
          <w:rFonts w:ascii="Times New Roman" w:hAnsi="Times New Roman" w:cs="Times New Roman"/>
          <w:sz w:val="28"/>
          <w:szCs w:val="28"/>
          <w:lang w:val="ru-RU" w:eastAsia="ru-RU"/>
        </w:rPr>
        <w:t>Республикасынын</w:t>
      </w:r>
      <w:proofErr w:type="spellEnd"/>
      <w:r w:rsidR="00D760A6">
        <w:rPr>
          <w:rFonts w:ascii="Times New Roman" w:hAnsi="Times New Roman" w:cs="Times New Roman"/>
          <w:sz w:val="28"/>
          <w:szCs w:val="28"/>
          <w:lang w:val="ru-RU" w:eastAsia="ru-RU"/>
        </w:rPr>
        <w:t xml:space="preserve"> 6-беренеге </w:t>
      </w:r>
      <w:proofErr w:type="spellStart"/>
      <w:r w:rsidR="00D760A6">
        <w:rPr>
          <w:rFonts w:ascii="Times New Roman" w:hAnsi="Times New Roman" w:cs="Times New Roman"/>
          <w:sz w:val="28"/>
          <w:szCs w:val="28"/>
          <w:lang w:val="ru-RU" w:eastAsia="ru-RU"/>
        </w:rPr>
        <w:t>ылайык</w:t>
      </w:r>
      <w:proofErr w:type="spellEnd"/>
      <w:r w:rsidR="00AB36CA">
        <w:rPr>
          <w:rFonts w:ascii="Times New Roman" w:hAnsi="Times New Roman" w:cs="Times New Roman"/>
          <w:sz w:val="28"/>
          <w:szCs w:val="28"/>
          <w:lang w:val="ru-RU" w:eastAsia="ru-RU"/>
        </w:rPr>
        <w:t xml:space="preserve"> </w:t>
      </w:r>
      <w:r w:rsidR="00AB36CA" w:rsidRPr="00AB36CA">
        <w:rPr>
          <w:rFonts w:ascii="Times New Roman" w:hAnsi="Times New Roman" w:cs="Times New Roman"/>
          <w:sz w:val="28"/>
          <w:szCs w:val="28"/>
          <w:lang w:val="ru-RU" w:eastAsia="ru-RU"/>
        </w:rPr>
        <w:t>өзүнө</w:t>
      </w:r>
      <w:proofErr w:type="gramStart"/>
      <w:r w:rsidR="00AB36CA" w:rsidRPr="00AB36CA">
        <w:rPr>
          <w:rFonts w:ascii="Times New Roman" w:hAnsi="Times New Roman" w:cs="Times New Roman"/>
          <w:sz w:val="28"/>
          <w:szCs w:val="28"/>
          <w:lang w:val="ru-RU" w:eastAsia="ru-RU"/>
        </w:rPr>
        <w:t>н</w:t>
      </w:r>
      <w:proofErr w:type="gramEnd"/>
      <w:r w:rsidR="00AB36CA" w:rsidRPr="00AB36CA">
        <w:rPr>
          <w:rFonts w:ascii="Times New Roman" w:hAnsi="Times New Roman" w:cs="Times New Roman"/>
          <w:sz w:val="28"/>
          <w:szCs w:val="28"/>
          <w:lang w:val="ru-RU" w:eastAsia="ru-RU"/>
        </w:rPr>
        <w:t xml:space="preserve"> жогору юридикалык күчкө ээ болгон ченемдик </w:t>
      </w:r>
      <w:proofErr w:type="spellStart"/>
      <w:r w:rsidR="00AB36CA" w:rsidRPr="00AB36CA">
        <w:rPr>
          <w:rFonts w:ascii="Times New Roman" w:hAnsi="Times New Roman" w:cs="Times New Roman"/>
          <w:sz w:val="28"/>
          <w:szCs w:val="28"/>
          <w:lang w:val="ru-RU" w:eastAsia="ru-RU"/>
        </w:rPr>
        <w:t>укуктук</w:t>
      </w:r>
      <w:proofErr w:type="spellEnd"/>
      <w:r w:rsidR="00AB36CA" w:rsidRPr="00AB36CA">
        <w:rPr>
          <w:rFonts w:ascii="Times New Roman" w:hAnsi="Times New Roman" w:cs="Times New Roman"/>
          <w:sz w:val="28"/>
          <w:szCs w:val="28"/>
          <w:lang w:val="ru-RU" w:eastAsia="ru-RU"/>
        </w:rPr>
        <w:t xml:space="preserve"> </w:t>
      </w:r>
      <w:proofErr w:type="spellStart"/>
      <w:r w:rsidR="00AB36CA" w:rsidRPr="00AB36CA">
        <w:rPr>
          <w:rFonts w:ascii="Times New Roman" w:hAnsi="Times New Roman" w:cs="Times New Roman"/>
          <w:sz w:val="28"/>
          <w:szCs w:val="28"/>
          <w:lang w:val="ru-RU" w:eastAsia="ru-RU"/>
        </w:rPr>
        <w:t>актыга</w:t>
      </w:r>
      <w:proofErr w:type="spellEnd"/>
      <w:r w:rsidR="00AB36CA" w:rsidRPr="00AB36CA">
        <w:rPr>
          <w:rFonts w:ascii="Times New Roman" w:hAnsi="Times New Roman" w:cs="Times New Roman"/>
          <w:sz w:val="28"/>
          <w:szCs w:val="28"/>
          <w:lang w:val="ru-RU" w:eastAsia="ru-RU"/>
        </w:rPr>
        <w:t xml:space="preserve"> </w:t>
      </w:r>
      <w:proofErr w:type="spellStart"/>
      <w:r w:rsidR="00AB36CA" w:rsidRPr="00AB36CA">
        <w:rPr>
          <w:rFonts w:ascii="Times New Roman" w:hAnsi="Times New Roman" w:cs="Times New Roman"/>
          <w:sz w:val="28"/>
          <w:szCs w:val="28"/>
          <w:lang w:val="ru-RU" w:eastAsia="ru-RU"/>
        </w:rPr>
        <w:t>каршы</w:t>
      </w:r>
      <w:proofErr w:type="spellEnd"/>
      <w:r w:rsidR="00AB36CA" w:rsidRPr="00AB36CA">
        <w:rPr>
          <w:rFonts w:ascii="Times New Roman" w:hAnsi="Times New Roman" w:cs="Times New Roman"/>
          <w:sz w:val="28"/>
          <w:szCs w:val="28"/>
          <w:lang w:val="ru-RU" w:eastAsia="ru-RU"/>
        </w:rPr>
        <w:t xml:space="preserve"> </w:t>
      </w:r>
      <w:proofErr w:type="spellStart"/>
      <w:r w:rsidR="00AB36CA" w:rsidRPr="00AB36CA">
        <w:rPr>
          <w:rFonts w:ascii="Times New Roman" w:hAnsi="Times New Roman" w:cs="Times New Roman"/>
          <w:sz w:val="28"/>
          <w:szCs w:val="28"/>
          <w:lang w:val="ru-RU" w:eastAsia="ru-RU"/>
        </w:rPr>
        <w:t>кел</w:t>
      </w:r>
      <w:r w:rsidR="00AB36CA">
        <w:rPr>
          <w:rFonts w:ascii="Times New Roman" w:hAnsi="Times New Roman" w:cs="Times New Roman"/>
          <w:sz w:val="28"/>
          <w:szCs w:val="28"/>
          <w:lang w:val="ru-RU" w:eastAsia="ru-RU"/>
        </w:rPr>
        <w:t>ген</w:t>
      </w:r>
      <w:proofErr w:type="spellEnd"/>
      <w:r w:rsidR="00D760A6">
        <w:rPr>
          <w:rFonts w:ascii="Times New Roman" w:hAnsi="Times New Roman" w:cs="Times New Roman"/>
          <w:sz w:val="28"/>
          <w:szCs w:val="28"/>
          <w:lang w:val="ru-RU" w:eastAsia="ru-RU"/>
        </w:rPr>
        <w:t xml:space="preserve"> </w:t>
      </w:r>
      <w:proofErr w:type="spellStart"/>
      <w:r w:rsidR="00AB36CA">
        <w:rPr>
          <w:rFonts w:ascii="Times New Roman" w:hAnsi="Times New Roman" w:cs="Times New Roman"/>
          <w:sz w:val="28"/>
          <w:szCs w:val="28"/>
          <w:lang w:val="ru-RU" w:eastAsia="ru-RU"/>
        </w:rPr>
        <w:t>жоболор</w:t>
      </w:r>
      <w:proofErr w:type="spellEnd"/>
      <w:r w:rsidR="00AB36CA">
        <w:rPr>
          <w:rFonts w:ascii="Times New Roman" w:hAnsi="Times New Roman" w:cs="Times New Roman"/>
          <w:sz w:val="28"/>
          <w:szCs w:val="28"/>
          <w:lang w:val="ru-RU" w:eastAsia="ru-RU"/>
        </w:rPr>
        <w:t xml:space="preserve"> </w:t>
      </w:r>
      <w:proofErr w:type="spellStart"/>
      <w:r w:rsidR="00D760A6">
        <w:rPr>
          <w:rFonts w:ascii="Times New Roman" w:hAnsi="Times New Roman" w:cs="Times New Roman"/>
          <w:sz w:val="28"/>
          <w:szCs w:val="28"/>
          <w:lang w:val="ru-RU" w:eastAsia="ru-RU"/>
        </w:rPr>
        <w:t>күчү</w:t>
      </w:r>
      <w:proofErr w:type="spellEnd"/>
      <w:r w:rsidR="00D760A6">
        <w:rPr>
          <w:rFonts w:ascii="Times New Roman" w:hAnsi="Times New Roman" w:cs="Times New Roman"/>
          <w:sz w:val="28"/>
          <w:szCs w:val="28"/>
          <w:lang w:val="ru-RU" w:eastAsia="ru-RU"/>
        </w:rPr>
        <w:t xml:space="preserve"> </w:t>
      </w:r>
      <w:proofErr w:type="spellStart"/>
      <w:r w:rsidR="00D760A6">
        <w:rPr>
          <w:rFonts w:ascii="Times New Roman" w:hAnsi="Times New Roman" w:cs="Times New Roman"/>
          <w:sz w:val="28"/>
          <w:szCs w:val="28"/>
          <w:lang w:val="ru-RU" w:eastAsia="ru-RU"/>
        </w:rPr>
        <w:t>жоготкондугу</w:t>
      </w:r>
      <w:proofErr w:type="spellEnd"/>
      <w:r w:rsidR="00D760A6">
        <w:rPr>
          <w:rFonts w:ascii="Times New Roman" w:hAnsi="Times New Roman" w:cs="Times New Roman"/>
          <w:sz w:val="28"/>
          <w:szCs w:val="28"/>
          <w:lang w:val="ru-RU" w:eastAsia="ru-RU"/>
        </w:rPr>
        <w:t xml:space="preserve"> </w:t>
      </w:r>
      <w:proofErr w:type="spellStart"/>
      <w:r w:rsidR="00D760A6">
        <w:rPr>
          <w:rFonts w:ascii="Times New Roman" w:hAnsi="Times New Roman" w:cs="Times New Roman"/>
          <w:sz w:val="28"/>
          <w:szCs w:val="28"/>
          <w:lang w:val="ru-RU" w:eastAsia="ru-RU"/>
        </w:rPr>
        <w:t>таанылат</w:t>
      </w:r>
      <w:proofErr w:type="spellEnd"/>
      <w:r w:rsidR="00AB36CA">
        <w:rPr>
          <w:rFonts w:ascii="Times New Roman" w:hAnsi="Times New Roman" w:cs="Times New Roman"/>
          <w:sz w:val="28"/>
          <w:szCs w:val="28"/>
          <w:lang w:val="ru-RU" w:eastAsia="ru-RU"/>
        </w:rPr>
        <w:t xml:space="preserve">: </w:t>
      </w:r>
    </w:p>
    <w:p w:rsidR="003F2D99" w:rsidRDefault="00AB36CA" w:rsidP="00D760A6">
      <w:pPr>
        <w:pStyle w:val="a3"/>
        <w:ind w:firstLine="567"/>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салыктык</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эмес</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кирешелер</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жөнүндө</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кабыл</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алынган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Кодекске</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каршы</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келген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комиссиондук</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жыйымдар</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жана</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төлөө</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мөөнөтү</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ө</w:t>
      </w:r>
      <w:proofErr w:type="gramStart"/>
      <w:r w:rsidR="0025330A">
        <w:rPr>
          <w:rFonts w:ascii="Times New Roman" w:hAnsi="Times New Roman" w:cs="Times New Roman"/>
          <w:sz w:val="28"/>
          <w:szCs w:val="28"/>
          <w:lang w:val="ru-RU" w:eastAsia="ru-RU"/>
        </w:rPr>
        <w:t>т</w:t>
      </w:r>
      <w:proofErr w:type="gramEnd"/>
      <w:r w:rsidR="0025330A">
        <w:rPr>
          <w:rFonts w:ascii="Times New Roman" w:hAnsi="Times New Roman" w:cs="Times New Roman"/>
          <w:sz w:val="28"/>
          <w:szCs w:val="28"/>
          <w:lang w:val="ru-RU" w:eastAsia="ru-RU"/>
        </w:rPr>
        <w:t>үп</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кеткен</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айыптык</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санкциялар</w:t>
      </w:r>
      <w:proofErr w:type="spellEnd"/>
      <w:r w:rsidR="0025330A">
        <w:rPr>
          <w:rFonts w:ascii="Times New Roman" w:hAnsi="Times New Roman" w:cs="Times New Roman"/>
          <w:sz w:val="28"/>
          <w:szCs w:val="28"/>
          <w:lang w:val="ru-RU" w:eastAsia="ru-RU"/>
        </w:rPr>
        <w:t xml:space="preserve"> </w:t>
      </w:r>
      <w:proofErr w:type="spellStart"/>
      <w:r w:rsidR="0025330A">
        <w:rPr>
          <w:rFonts w:ascii="Times New Roman" w:hAnsi="Times New Roman" w:cs="Times New Roman"/>
          <w:sz w:val="28"/>
          <w:szCs w:val="28"/>
          <w:lang w:val="ru-RU" w:eastAsia="ru-RU"/>
        </w:rPr>
        <w:t>жөнүндө</w:t>
      </w:r>
      <w:proofErr w:type="spellEnd"/>
      <w:r w:rsidR="0025330A">
        <w:rPr>
          <w:rFonts w:ascii="Times New Roman" w:hAnsi="Times New Roman" w:cs="Times New Roman"/>
          <w:sz w:val="28"/>
          <w:szCs w:val="28"/>
          <w:lang w:val="ru-RU" w:eastAsia="ru-RU"/>
        </w:rPr>
        <w:t xml:space="preserve"> </w:t>
      </w:r>
      <w:proofErr w:type="spellStart"/>
      <w:r w:rsidR="003F2D99">
        <w:rPr>
          <w:rFonts w:ascii="Times New Roman" w:hAnsi="Times New Roman" w:cs="Times New Roman"/>
          <w:sz w:val="28"/>
          <w:szCs w:val="28"/>
          <w:lang w:val="ru-RU" w:eastAsia="ru-RU"/>
        </w:rPr>
        <w:t>жобо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ж.б</w:t>
      </w:r>
      <w:proofErr w:type="spellEnd"/>
      <w:r>
        <w:rPr>
          <w:rFonts w:ascii="Times New Roman" w:hAnsi="Times New Roman" w:cs="Times New Roman"/>
          <w:sz w:val="28"/>
          <w:szCs w:val="28"/>
          <w:lang w:val="ru-RU" w:eastAsia="ru-RU"/>
        </w:rPr>
        <w:t>.</w:t>
      </w:r>
    </w:p>
    <w:p w:rsidR="006F2DFE" w:rsidRDefault="003F2D99" w:rsidP="001B21A2">
      <w:pPr>
        <w:pStyle w:val="a3"/>
        <w:ind w:firstLine="567"/>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Ушуларга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байланыштуу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министрлик</w:t>
      </w:r>
      <w:proofErr w:type="spellEnd"/>
      <w:r w:rsidR="006F2DFE">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мүлктү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менчиктештирүүнү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жөнгө</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салуучу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ошондой</w:t>
      </w:r>
      <w:proofErr w:type="spellEnd"/>
      <w:r>
        <w:rPr>
          <w:rFonts w:ascii="Times New Roman" w:hAnsi="Times New Roman" w:cs="Times New Roman"/>
          <w:sz w:val="28"/>
          <w:szCs w:val="28"/>
          <w:lang w:val="ru-RU" w:eastAsia="ru-RU"/>
        </w:rPr>
        <w:t xml:space="preserve"> эле </w:t>
      </w:r>
      <w:proofErr w:type="spell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органдардын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иш</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тартиптерин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жана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штаттык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сандарынын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чегин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аныктоочу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Кыргыз</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Республикасынын</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Өкмөтүнү</w:t>
      </w:r>
      <w:proofErr w:type="gramStart"/>
      <w:r>
        <w:rPr>
          <w:rFonts w:ascii="Times New Roman" w:hAnsi="Times New Roman" w:cs="Times New Roman"/>
          <w:sz w:val="28"/>
          <w:szCs w:val="28"/>
          <w:lang w:val="ru-RU" w:eastAsia="ru-RU"/>
        </w:rPr>
        <w:t>н</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айрым</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чечимдерине</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тиешелүү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өзгөр</w:t>
      </w:r>
      <w:r w:rsidR="006F2DFE">
        <w:rPr>
          <w:rFonts w:ascii="Times New Roman" w:hAnsi="Times New Roman" w:cs="Times New Roman"/>
          <w:sz w:val="28"/>
          <w:szCs w:val="28"/>
          <w:lang w:val="ru-RU" w:eastAsia="ru-RU"/>
        </w:rPr>
        <w:t>түү</w:t>
      </w:r>
      <w:proofErr w:type="spellEnd"/>
      <w:r w:rsidR="006F2DFE">
        <w:rPr>
          <w:rFonts w:ascii="Times New Roman" w:hAnsi="Times New Roman" w:cs="Times New Roman"/>
          <w:sz w:val="28"/>
          <w:szCs w:val="28"/>
          <w:lang w:val="ru-RU" w:eastAsia="ru-RU"/>
        </w:rPr>
        <w:t xml:space="preserve"> </w:t>
      </w:r>
      <w:proofErr w:type="spellStart"/>
      <w:r w:rsidR="006F2DFE">
        <w:rPr>
          <w:rFonts w:ascii="Times New Roman" w:hAnsi="Times New Roman" w:cs="Times New Roman"/>
          <w:sz w:val="28"/>
          <w:szCs w:val="28"/>
          <w:lang w:val="ru-RU" w:eastAsia="ru-RU"/>
        </w:rPr>
        <w:t>жана</w:t>
      </w:r>
      <w:proofErr w:type="spellEnd"/>
      <w:r w:rsidR="006F2DFE">
        <w:rPr>
          <w:rFonts w:ascii="Times New Roman" w:hAnsi="Times New Roman" w:cs="Times New Roman"/>
          <w:sz w:val="28"/>
          <w:szCs w:val="28"/>
          <w:lang w:val="ru-RU" w:eastAsia="ru-RU"/>
        </w:rPr>
        <w:t xml:space="preserve"> </w:t>
      </w:r>
      <w:proofErr w:type="spellStart"/>
      <w:r w:rsidR="006F2DFE">
        <w:rPr>
          <w:rFonts w:ascii="Times New Roman" w:hAnsi="Times New Roman" w:cs="Times New Roman"/>
          <w:sz w:val="28"/>
          <w:szCs w:val="28"/>
          <w:lang w:val="ru-RU" w:eastAsia="ru-RU"/>
        </w:rPr>
        <w:t>толуктоолорду</w:t>
      </w:r>
      <w:proofErr w:type="spellEnd"/>
      <w:r w:rsidR="006F2DFE">
        <w:rPr>
          <w:rFonts w:ascii="Times New Roman" w:hAnsi="Times New Roman" w:cs="Times New Roman"/>
          <w:sz w:val="28"/>
          <w:szCs w:val="28"/>
          <w:lang w:val="ru-RU" w:eastAsia="ru-RU"/>
        </w:rPr>
        <w:t xml:space="preserve"> </w:t>
      </w:r>
      <w:proofErr w:type="spellStart"/>
      <w:r w:rsidR="006F2DFE">
        <w:rPr>
          <w:rFonts w:ascii="Times New Roman" w:hAnsi="Times New Roman" w:cs="Times New Roman"/>
          <w:sz w:val="28"/>
          <w:szCs w:val="28"/>
          <w:lang w:val="ru-RU" w:eastAsia="ru-RU"/>
        </w:rPr>
        <w:t>киргизүүнү</w:t>
      </w:r>
      <w:proofErr w:type="spellEnd"/>
      <w:r w:rsidR="006F2DFE">
        <w:rPr>
          <w:rFonts w:ascii="Times New Roman" w:hAnsi="Times New Roman" w:cs="Times New Roman"/>
          <w:sz w:val="28"/>
          <w:szCs w:val="28"/>
          <w:lang w:val="ru-RU" w:eastAsia="ru-RU"/>
        </w:rPr>
        <w:t xml:space="preserve"> </w:t>
      </w:r>
      <w:proofErr w:type="spellStart"/>
      <w:r w:rsidR="006F2DFE">
        <w:rPr>
          <w:rFonts w:ascii="Times New Roman" w:hAnsi="Times New Roman" w:cs="Times New Roman"/>
          <w:sz w:val="28"/>
          <w:szCs w:val="28"/>
          <w:lang w:val="ru-RU" w:eastAsia="ru-RU"/>
        </w:rPr>
        <w:t>сунуштайт</w:t>
      </w:r>
      <w:proofErr w:type="spellEnd"/>
      <w:r w:rsidR="006F2DFE">
        <w:rPr>
          <w:rFonts w:ascii="Times New Roman" w:hAnsi="Times New Roman" w:cs="Times New Roman"/>
          <w:sz w:val="28"/>
          <w:szCs w:val="28"/>
          <w:lang w:val="ru-RU" w:eastAsia="ru-RU"/>
        </w:rPr>
        <w:t>.</w:t>
      </w:r>
    </w:p>
    <w:p w:rsidR="008A463A" w:rsidRDefault="006F2DFE" w:rsidP="001B21A2">
      <w:pPr>
        <w:pStyle w:val="a3"/>
        <w:ind w:firstLine="567"/>
        <w:jc w:val="both"/>
        <w:rPr>
          <w:rFonts w:ascii="Times New Roman" w:hAnsi="Times New Roman" w:cs="Times New Roman"/>
          <w:sz w:val="28"/>
          <w:szCs w:val="28"/>
          <w:lang w:val="ru-RU" w:eastAsia="ru-RU"/>
        </w:rPr>
      </w:pPr>
      <w:proofErr w:type="spellStart"/>
      <w:proofErr w:type="gramStart"/>
      <w:r>
        <w:rPr>
          <w:rFonts w:ascii="Times New Roman" w:hAnsi="Times New Roman" w:cs="Times New Roman"/>
          <w:sz w:val="28"/>
          <w:szCs w:val="28"/>
          <w:lang w:val="ru-RU" w:eastAsia="ru-RU"/>
        </w:rPr>
        <w:t>Бул</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маалымкатка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мамлекеттик</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мүлктүн</w:t>
      </w:r>
      <w:proofErr w:type="spellEnd"/>
      <w:r>
        <w:rPr>
          <w:rFonts w:ascii="Times New Roman" w:hAnsi="Times New Roman" w:cs="Times New Roman"/>
          <w:sz w:val="28"/>
          <w:szCs w:val="28"/>
          <w:lang w:val="ru-RU" w:eastAsia="ru-RU"/>
        </w:rPr>
        <w:t xml:space="preserve"> эксперт-</w:t>
      </w:r>
      <w:proofErr w:type="spellStart"/>
      <w:r>
        <w:rPr>
          <w:rFonts w:ascii="Times New Roman" w:hAnsi="Times New Roman" w:cs="Times New Roman"/>
          <w:sz w:val="28"/>
          <w:szCs w:val="28"/>
          <w:lang w:val="ru-RU" w:eastAsia="ru-RU"/>
        </w:rPr>
        <w:t>баалоочусу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катарында</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квалификациялуу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адистерди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жалдоо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мүмкүнчүлүгү</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үчүн</w:t>
      </w:r>
      <w:proofErr w:type="spellEnd"/>
      <w:r>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Кыргыз</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Республикасынын</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Өкмөтүнө</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караштуу</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Мамлекеттик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мүлктү</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башкаруу</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боюнча</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фонддон</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эмгек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акысын</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төлөө</w:t>
      </w:r>
      <w:proofErr w:type="spellEnd"/>
      <w:r w:rsidR="006D128C">
        <w:rPr>
          <w:rFonts w:ascii="Times New Roman" w:hAnsi="Times New Roman" w:cs="Times New Roman"/>
          <w:sz w:val="28"/>
          <w:szCs w:val="28"/>
          <w:lang w:val="ru-RU" w:eastAsia="ru-RU"/>
        </w:rPr>
        <w:t xml:space="preserve"> фонду </w:t>
      </w:r>
      <w:proofErr w:type="spellStart"/>
      <w:r w:rsidR="006D128C">
        <w:rPr>
          <w:rFonts w:ascii="Times New Roman" w:hAnsi="Times New Roman" w:cs="Times New Roman"/>
          <w:sz w:val="28"/>
          <w:szCs w:val="28"/>
          <w:lang w:val="ru-RU" w:eastAsia="ru-RU"/>
        </w:rPr>
        <w:t>менен</w:t>
      </w:r>
      <w:proofErr w:type="spellEnd"/>
      <w:r w:rsidR="006D128C">
        <w:rPr>
          <w:rFonts w:ascii="Times New Roman" w:hAnsi="Times New Roman" w:cs="Times New Roman"/>
          <w:sz w:val="28"/>
          <w:szCs w:val="28"/>
          <w:lang w:val="ru-RU" w:eastAsia="ru-RU"/>
        </w:rPr>
        <w:t xml:space="preserve"> 3 (</w:t>
      </w:r>
      <w:proofErr w:type="spellStart"/>
      <w:r w:rsidR="006D128C">
        <w:rPr>
          <w:rFonts w:ascii="Times New Roman" w:hAnsi="Times New Roman" w:cs="Times New Roman"/>
          <w:sz w:val="28"/>
          <w:szCs w:val="28"/>
          <w:lang w:val="ru-RU" w:eastAsia="ru-RU"/>
        </w:rPr>
        <w:t>үч</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бирдик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санда</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штаттык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бирдиктерди</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Кыргыз</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Республикасынын</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Өкмөтүнө</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караштуу</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Мамлекеттик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соттук-эксперттик</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кызматына</w:t>
      </w:r>
      <w:proofErr w:type="spellEnd"/>
      <w:r w:rsidR="006D128C">
        <w:rPr>
          <w:rFonts w:ascii="Times New Roman" w:hAnsi="Times New Roman" w:cs="Times New Roman"/>
          <w:sz w:val="28"/>
          <w:szCs w:val="28"/>
          <w:lang w:val="ru-RU" w:eastAsia="ru-RU"/>
        </w:rPr>
        <w:t xml:space="preserve"> </w:t>
      </w:r>
      <w:proofErr w:type="spellStart"/>
      <w:r w:rsidR="006D128C">
        <w:rPr>
          <w:rFonts w:ascii="Times New Roman" w:hAnsi="Times New Roman" w:cs="Times New Roman"/>
          <w:sz w:val="28"/>
          <w:szCs w:val="28"/>
          <w:lang w:val="ru-RU" w:eastAsia="ru-RU"/>
        </w:rPr>
        <w:t>өткөрүп</w:t>
      </w:r>
      <w:proofErr w:type="spellEnd"/>
      <w:r w:rsidR="00EC4B9A">
        <w:rPr>
          <w:rFonts w:ascii="Times New Roman" w:hAnsi="Times New Roman" w:cs="Times New Roman"/>
          <w:sz w:val="28"/>
          <w:szCs w:val="28"/>
          <w:lang w:val="ru-RU" w:eastAsia="ru-RU"/>
        </w:rPr>
        <w:t>,</w:t>
      </w:r>
      <w:r w:rsidR="006D128C">
        <w:rPr>
          <w:rFonts w:ascii="Times New Roman" w:hAnsi="Times New Roman" w:cs="Times New Roman"/>
          <w:sz w:val="28"/>
          <w:szCs w:val="28"/>
          <w:lang w:val="ru-RU" w:eastAsia="ru-RU"/>
        </w:rPr>
        <w:t xml:space="preserve"> </w:t>
      </w:r>
      <w:r w:rsidR="007B75BB">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кошумча</w:t>
      </w:r>
      <w:proofErr w:type="spellEnd"/>
      <w:r w:rsidR="00EC4B9A">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керектөө</w:t>
      </w:r>
      <w:proofErr w:type="spellEnd"/>
      <w:r w:rsidR="00EC4B9A">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үчүн</w:t>
      </w:r>
      <w:proofErr w:type="spellEnd"/>
      <w:r w:rsidR="00EC4B9A">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финансылык</w:t>
      </w:r>
      <w:proofErr w:type="spellEnd"/>
      <w:r w:rsidR="00EC4B9A">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эсептөөлө</w:t>
      </w:r>
      <w:proofErr w:type="gramStart"/>
      <w:r w:rsidR="00EC4B9A">
        <w:rPr>
          <w:rFonts w:ascii="Times New Roman" w:hAnsi="Times New Roman" w:cs="Times New Roman"/>
          <w:sz w:val="28"/>
          <w:szCs w:val="28"/>
          <w:lang w:val="ru-RU" w:eastAsia="ru-RU"/>
        </w:rPr>
        <w:t>р</w:t>
      </w:r>
      <w:proofErr w:type="gramEnd"/>
      <w:r w:rsidR="00EC4B9A">
        <w:rPr>
          <w:rFonts w:ascii="Times New Roman" w:hAnsi="Times New Roman" w:cs="Times New Roman"/>
          <w:sz w:val="28"/>
          <w:szCs w:val="28"/>
          <w:lang w:val="ru-RU" w:eastAsia="ru-RU"/>
        </w:rPr>
        <w:t>үн</w:t>
      </w:r>
      <w:proofErr w:type="spellEnd"/>
      <w:r w:rsidR="00EC4B9A">
        <w:rPr>
          <w:rFonts w:ascii="Times New Roman" w:hAnsi="Times New Roman" w:cs="Times New Roman"/>
          <w:sz w:val="28"/>
          <w:szCs w:val="28"/>
          <w:lang w:val="ru-RU" w:eastAsia="ru-RU"/>
        </w:rPr>
        <w:t xml:space="preserve"> </w:t>
      </w:r>
      <w:proofErr w:type="spellStart"/>
      <w:r w:rsidR="00EC4B9A">
        <w:rPr>
          <w:rFonts w:ascii="Times New Roman" w:hAnsi="Times New Roman" w:cs="Times New Roman"/>
          <w:sz w:val="28"/>
          <w:szCs w:val="28"/>
          <w:lang w:val="ru-RU" w:eastAsia="ru-RU"/>
        </w:rPr>
        <w:t>тиркейт</w:t>
      </w:r>
      <w:proofErr w:type="spellEnd"/>
      <w:r w:rsidR="00EC4B9A">
        <w:rPr>
          <w:rFonts w:ascii="Times New Roman" w:hAnsi="Times New Roman" w:cs="Times New Roman"/>
          <w:sz w:val="28"/>
          <w:szCs w:val="28"/>
          <w:lang w:val="ru-RU" w:eastAsia="ru-RU"/>
        </w:rPr>
        <w:t>.</w:t>
      </w:r>
    </w:p>
    <w:p w:rsidR="00DC3751" w:rsidRDefault="00DC3751" w:rsidP="001B21A2">
      <w:pPr>
        <w:pStyle w:val="a3"/>
        <w:ind w:firstLine="567"/>
        <w:jc w:val="both"/>
        <w:rPr>
          <w:rFonts w:ascii="Times New Roman" w:hAnsi="Times New Roman" w:cs="Times New Roman"/>
          <w:sz w:val="28"/>
          <w:szCs w:val="28"/>
          <w:lang w:val="ru-RU" w:eastAsia="ru-RU"/>
        </w:rPr>
      </w:pPr>
    </w:p>
    <w:p w:rsidR="003508A4" w:rsidRPr="002D1DD0" w:rsidRDefault="003508A4" w:rsidP="003508A4">
      <w:pPr>
        <w:spacing w:after="0" w:line="240" w:lineRule="auto"/>
        <w:ind w:firstLine="708"/>
        <w:jc w:val="both"/>
        <w:rPr>
          <w:rFonts w:ascii="Times New Roman" w:hAnsi="Times New Roman"/>
          <w:b/>
          <w:sz w:val="28"/>
          <w:szCs w:val="28"/>
        </w:rPr>
      </w:pPr>
      <w:r w:rsidRPr="002D1DD0">
        <w:rPr>
          <w:rFonts w:ascii="Times New Roman" w:hAnsi="Times New Roman"/>
          <w:b/>
          <w:sz w:val="28"/>
          <w:szCs w:val="28"/>
        </w:rPr>
        <w:t>3. Мүмкүн болуучу социалдык, экономикалык, укуктук, укук коргоочулук, гендердик, экологиялык, коррупциялык кесепеттердин божомолдору</w:t>
      </w:r>
    </w:p>
    <w:p w:rsidR="003508A4" w:rsidRPr="002D1DD0" w:rsidRDefault="003508A4" w:rsidP="003508A4">
      <w:pPr>
        <w:spacing w:after="0" w:line="240" w:lineRule="auto"/>
        <w:ind w:firstLine="708"/>
        <w:jc w:val="both"/>
        <w:rPr>
          <w:rFonts w:ascii="Times New Roman" w:hAnsi="Times New Roman"/>
          <w:sz w:val="28"/>
          <w:szCs w:val="28"/>
        </w:rPr>
      </w:pPr>
      <w:r w:rsidRPr="002D1DD0">
        <w:rPr>
          <w:rFonts w:ascii="Times New Roman" w:hAnsi="Times New Roman"/>
          <w:sz w:val="28"/>
          <w:szCs w:val="28"/>
        </w:rPr>
        <w:lastRenderedPageBreak/>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DC3751" w:rsidRDefault="00DC3751" w:rsidP="00DC3751">
      <w:pPr>
        <w:pStyle w:val="a3"/>
        <w:ind w:firstLine="851"/>
        <w:jc w:val="both"/>
        <w:rPr>
          <w:rFonts w:ascii="Times New Roman" w:hAnsi="Times New Roman" w:cs="Times New Roman"/>
          <w:sz w:val="28"/>
          <w:szCs w:val="28"/>
        </w:rPr>
      </w:pPr>
    </w:p>
    <w:p w:rsidR="00DC3751" w:rsidRPr="00501A0B" w:rsidRDefault="00DC3751" w:rsidP="003508A4">
      <w:pPr>
        <w:pStyle w:val="a3"/>
        <w:ind w:firstLine="708"/>
        <w:jc w:val="both"/>
        <w:rPr>
          <w:rFonts w:ascii="Times New Roman" w:hAnsi="Times New Roman" w:cs="Times New Roman"/>
          <w:b/>
          <w:sz w:val="28"/>
          <w:szCs w:val="28"/>
        </w:rPr>
      </w:pPr>
      <w:r>
        <w:rPr>
          <w:rFonts w:ascii="Times New Roman" w:hAnsi="Times New Roman" w:cs="Times New Roman"/>
          <w:b/>
          <w:sz w:val="28"/>
          <w:szCs w:val="28"/>
        </w:rPr>
        <w:t xml:space="preserve">4. </w:t>
      </w:r>
      <w:r w:rsidRPr="00501A0B">
        <w:rPr>
          <w:rFonts w:ascii="Times New Roman" w:hAnsi="Times New Roman" w:cs="Times New Roman"/>
          <w:b/>
          <w:sz w:val="28"/>
          <w:szCs w:val="28"/>
        </w:rPr>
        <w:t>Коомдук талкуулоонун жыйынтыктары жөнүндө маалымат</w:t>
      </w:r>
    </w:p>
    <w:p w:rsidR="00AB36CA" w:rsidRPr="00A05CCC" w:rsidRDefault="00AB36CA" w:rsidP="00AB36CA">
      <w:pPr>
        <w:spacing w:after="0" w:line="240" w:lineRule="auto"/>
        <w:ind w:firstLine="709"/>
        <w:jc w:val="both"/>
        <w:rPr>
          <w:rFonts w:ascii="Times New Roman" w:hAnsi="Times New Roman" w:cs="Times New Roman"/>
          <w:sz w:val="28"/>
          <w:szCs w:val="28"/>
        </w:rPr>
      </w:pPr>
      <w:r w:rsidRPr="00A05CCC">
        <w:rPr>
          <w:rFonts w:ascii="Times New Roman" w:hAnsi="Times New Roman" w:cs="Times New Roman"/>
          <w:sz w:val="28"/>
          <w:szCs w:val="28"/>
        </w:rPr>
        <w:t xml:space="preserve">Кыргыз Республикасынын "Кыргыз Республикасынын ченемдик укуктук актылары жөнүндө" Мыйзамынын  22-беренесине ылайык, токтом долбоор Кыргыз Республикасынын Өкмөтүнүн расмий сайтына коомдук талкуулоо үчүн жайгаштырылган. </w:t>
      </w:r>
    </w:p>
    <w:p w:rsidR="00DC3751" w:rsidRDefault="00DC3751" w:rsidP="00DC3751">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 </w:t>
      </w:r>
    </w:p>
    <w:p w:rsidR="003508A4" w:rsidRPr="002D1DD0" w:rsidRDefault="003508A4" w:rsidP="003508A4">
      <w:pPr>
        <w:spacing w:after="0" w:line="240" w:lineRule="auto"/>
        <w:ind w:firstLine="708"/>
        <w:jc w:val="both"/>
        <w:rPr>
          <w:rFonts w:ascii="Times New Roman" w:hAnsi="Times New Roman"/>
          <w:b/>
          <w:sz w:val="28"/>
          <w:szCs w:val="28"/>
        </w:rPr>
      </w:pPr>
      <w:r w:rsidRPr="002D1DD0">
        <w:rPr>
          <w:rFonts w:ascii="Times New Roman" w:hAnsi="Times New Roman"/>
          <w:b/>
          <w:sz w:val="28"/>
          <w:szCs w:val="28"/>
        </w:rPr>
        <w:t>5. Долбоордун мыйзамдарга шайкеш келишине талдоо жүргүзүү</w:t>
      </w:r>
    </w:p>
    <w:p w:rsidR="003508A4" w:rsidRPr="002D1DD0" w:rsidRDefault="003508A4" w:rsidP="003508A4">
      <w:pPr>
        <w:spacing w:after="0" w:line="240" w:lineRule="auto"/>
        <w:ind w:firstLine="708"/>
        <w:jc w:val="both"/>
        <w:rPr>
          <w:rFonts w:ascii="Times New Roman" w:hAnsi="Times New Roman"/>
          <w:sz w:val="28"/>
          <w:szCs w:val="28"/>
        </w:rPr>
      </w:pPr>
      <w:r w:rsidRPr="002D1DD0">
        <w:rPr>
          <w:rFonts w:ascii="Times New Roman" w:hAnsi="Times New Roman"/>
          <w:sz w:val="28"/>
          <w:szCs w:val="28"/>
        </w:rPr>
        <w:t>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508A4" w:rsidRPr="002D1DD0" w:rsidRDefault="003508A4" w:rsidP="003508A4">
      <w:pPr>
        <w:spacing w:after="0" w:line="240" w:lineRule="auto"/>
        <w:ind w:firstLine="708"/>
        <w:jc w:val="both"/>
        <w:rPr>
          <w:rFonts w:ascii="Times New Roman" w:hAnsi="Times New Roman"/>
          <w:b/>
          <w:sz w:val="28"/>
          <w:szCs w:val="28"/>
        </w:rPr>
      </w:pPr>
    </w:p>
    <w:p w:rsidR="003508A4" w:rsidRPr="002D1DD0" w:rsidRDefault="003508A4" w:rsidP="003508A4">
      <w:pPr>
        <w:spacing w:after="0" w:line="240" w:lineRule="auto"/>
        <w:ind w:firstLine="708"/>
        <w:jc w:val="both"/>
        <w:rPr>
          <w:rFonts w:ascii="Times New Roman" w:hAnsi="Times New Roman"/>
          <w:b/>
          <w:sz w:val="28"/>
          <w:szCs w:val="28"/>
        </w:rPr>
      </w:pPr>
      <w:r w:rsidRPr="002D1DD0">
        <w:rPr>
          <w:rFonts w:ascii="Times New Roman" w:hAnsi="Times New Roman"/>
          <w:b/>
          <w:sz w:val="28"/>
          <w:szCs w:val="28"/>
        </w:rPr>
        <w:t>6. Каржылоо зарылдыгы жөнүндө маалымат</w:t>
      </w:r>
    </w:p>
    <w:p w:rsidR="003508A4" w:rsidRPr="002D1DD0" w:rsidRDefault="003508A4" w:rsidP="003508A4">
      <w:pPr>
        <w:spacing w:after="0" w:line="240" w:lineRule="auto"/>
        <w:ind w:firstLine="708"/>
        <w:jc w:val="both"/>
        <w:rPr>
          <w:rFonts w:ascii="Times New Roman" w:hAnsi="Times New Roman"/>
          <w:sz w:val="28"/>
          <w:szCs w:val="28"/>
        </w:rPr>
      </w:pPr>
      <w:r w:rsidRPr="002D1DD0">
        <w:rPr>
          <w:rFonts w:ascii="Times New Roman" w:hAnsi="Times New Roman"/>
          <w:sz w:val="28"/>
          <w:szCs w:val="28"/>
        </w:rPr>
        <w:t>Кыргыз Республикасынын Өкмөтүнүн ушул токтом долбоорун кабыл алуу мамлекеттик бюджеттен акчалай каражаттарды кошумча бөлүүгө алып келбейт.</w:t>
      </w:r>
    </w:p>
    <w:p w:rsidR="003508A4" w:rsidRPr="002D1DD0" w:rsidRDefault="003508A4" w:rsidP="003508A4">
      <w:pPr>
        <w:spacing w:after="0" w:line="240" w:lineRule="auto"/>
        <w:ind w:firstLine="708"/>
        <w:jc w:val="both"/>
        <w:rPr>
          <w:rFonts w:ascii="Times New Roman" w:hAnsi="Times New Roman"/>
          <w:b/>
          <w:sz w:val="28"/>
          <w:szCs w:val="28"/>
        </w:rPr>
      </w:pPr>
    </w:p>
    <w:p w:rsidR="003508A4" w:rsidRPr="002D1DD0" w:rsidRDefault="003508A4" w:rsidP="003508A4">
      <w:pPr>
        <w:spacing w:after="0" w:line="240" w:lineRule="auto"/>
        <w:ind w:firstLine="708"/>
        <w:jc w:val="both"/>
        <w:rPr>
          <w:rFonts w:ascii="Times New Roman" w:hAnsi="Times New Roman"/>
          <w:b/>
          <w:sz w:val="28"/>
          <w:szCs w:val="28"/>
        </w:rPr>
      </w:pPr>
      <w:r w:rsidRPr="002D1DD0">
        <w:rPr>
          <w:rFonts w:ascii="Times New Roman" w:hAnsi="Times New Roman"/>
          <w:b/>
          <w:sz w:val="28"/>
          <w:szCs w:val="28"/>
        </w:rPr>
        <w:t>7. Жөнгө салуучулук таасирин талдоо жөнүндө маалымат</w:t>
      </w:r>
    </w:p>
    <w:p w:rsidR="003508A4" w:rsidRPr="002D1DD0" w:rsidRDefault="003508A4" w:rsidP="003508A4">
      <w:pPr>
        <w:spacing w:after="0" w:line="240" w:lineRule="auto"/>
        <w:ind w:firstLine="708"/>
        <w:jc w:val="both"/>
        <w:rPr>
          <w:rFonts w:ascii="Times New Roman" w:hAnsi="Times New Roman"/>
          <w:sz w:val="28"/>
          <w:szCs w:val="28"/>
        </w:rPr>
      </w:pPr>
      <w:r w:rsidRPr="002D1DD0">
        <w:rPr>
          <w:rFonts w:ascii="Times New Roman" w:hAnsi="Times New Roman"/>
          <w:sz w:val="28"/>
          <w:szCs w:val="28"/>
        </w:rPr>
        <w:t>Токтомдун долбоору жөнгө салуучулук таасирине талдоо жүргүзүүнү талап кылбайт, анткени ишкердикти жөнгө салууга багытталган эмес.</w:t>
      </w:r>
    </w:p>
    <w:p w:rsidR="00DC3751" w:rsidRDefault="00DC3751" w:rsidP="00DC3751">
      <w:pPr>
        <w:pStyle w:val="a3"/>
        <w:jc w:val="both"/>
        <w:rPr>
          <w:rFonts w:ascii="Times New Roman" w:hAnsi="Times New Roman" w:cs="Times New Roman"/>
          <w:sz w:val="28"/>
          <w:szCs w:val="28"/>
        </w:rPr>
      </w:pPr>
    </w:p>
    <w:p w:rsidR="00DC3751" w:rsidRDefault="00DC3751" w:rsidP="00DC3751">
      <w:pPr>
        <w:pStyle w:val="a3"/>
        <w:jc w:val="both"/>
        <w:rPr>
          <w:rFonts w:ascii="Times New Roman" w:hAnsi="Times New Roman" w:cs="Times New Roman"/>
          <w:sz w:val="28"/>
          <w:szCs w:val="28"/>
        </w:rPr>
      </w:pPr>
    </w:p>
    <w:p w:rsidR="00DC3751" w:rsidRDefault="00DC3751" w:rsidP="00DC3751">
      <w:pPr>
        <w:pStyle w:val="a3"/>
        <w:jc w:val="both"/>
        <w:rPr>
          <w:rFonts w:ascii="Times New Roman" w:hAnsi="Times New Roman" w:cs="Times New Roman"/>
          <w:sz w:val="28"/>
          <w:szCs w:val="28"/>
        </w:rPr>
      </w:pPr>
    </w:p>
    <w:p w:rsidR="00DC3751" w:rsidRDefault="00DC3751" w:rsidP="00DC3751">
      <w:pPr>
        <w:pStyle w:val="a3"/>
        <w:ind w:firstLine="851"/>
        <w:jc w:val="both"/>
        <w:rPr>
          <w:rFonts w:ascii="Times New Roman" w:hAnsi="Times New Roman" w:cs="Times New Roman"/>
          <w:sz w:val="28"/>
          <w:szCs w:val="28"/>
        </w:rPr>
      </w:pPr>
      <w:r>
        <w:rPr>
          <w:rFonts w:ascii="Times New Roman" w:hAnsi="Times New Roman" w:cs="Times New Roman"/>
          <w:b/>
          <w:sz w:val="28"/>
          <w:szCs w:val="28"/>
        </w:rPr>
        <w:t xml:space="preserve"> 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С.Т.Муканбетов</w:t>
      </w:r>
    </w:p>
    <w:p w:rsidR="00EC4B9A" w:rsidRPr="008A463A" w:rsidRDefault="00EC4B9A" w:rsidP="001B21A2">
      <w:pPr>
        <w:pStyle w:val="a3"/>
        <w:ind w:firstLine="567"/>
        <w:jc w:val="both"/>
        <w:rPr>
          <w:rFonts w:ascii="Times New Roman" w:hAnsi="Times New Roman" w:cs="Times New Roman"/>
          <w:sz w:val="28"/>
          <w:szCs w:val="28"/>
        </w:rPr>
      </w:pPr>
    </w:p>
    <w:p w:rsidR="00EE7792" w:rsidRPr="00EE7792" w:rsidRDefault="00EE7792" w:rsidP="00CD6F41">
      <w:pPr>
        <w:pStyle w:val="a3"/>
        <w:ind w:firstLine="567"/>
        <w:jc w:val="both"/>
        <w:rPr>
          <w:rFonts w:ascii="Times New Roman" w:hAnsi="Times New Roman" w:cs="Times New Roman"/>
          <w:sz w:val="28"/>
          <w:szCs w:val="28"/>
        </w:rPr>
      </w:pPr>
    </w:p>
    <w:sectPr w:rsidR="00EE7792" w:rsidRPr="00EE7792" w:rsidSect="00617A4F">
      <w:footerReference w:type="default" r:id="rId14"/>
      <w:pgSz w:w="11906" w:h="16838"/>
      <w:pgMar w:top="1134" w:right="1134" w:bottom="1134" w:left="181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A45" w:rsidRDefault="004C4A45" w:rsidP="00617A4F">
      <w:pPr>
        <w:spacing w:after="0" w:line="240" w:lineRule="auto"/>
      </w:pPr>
      <w:r>
        <w:separator/>
      </w:r>
    </w:p>
  </w:endnote>
  <w:endnote w:type="continuationSeparator" w:id="0">
    <w:p w:rsidR="004C4A45" w:rsidRDefault="004C4A45" w:rsidP="00617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064572"/>
      <w:docPartObj>
        <w:docPartGallery w:val="Page Numbers (Bottom of Page)"/>
        <w:docPartUnique/>
      </w:docPartObj>
    </w:sdtPr>
    <w:sdtEndPr>
      <w:rPr>
        <w:rFonts w:ascii="Times New Roman" w:hAnsi="Times New Roman" w:cs="Times New Roman"/>
        <w:sz w:val="24"/>
        <w:szCs w:val="24"/>
      </w:rPr>
    </w:sdtEndPr>
    <w:sdtContent>
      <w:p w:rsidR="00617A4F" w:rsidRPr="00617A4F" w:rsidRDefault="00617A4F">
        <w:pPr>
          <w:pStyle w:val="a7"/>
          <w:jc w:val="right"/>
          <w:rPr>
            <w:rFonts w:ascii="Times New Roman" w:hAnsi="Times New Roman" w:cs="Times New Roman"/>
            <w:sz w:val="24"/>
            <w:szCs w:val="24"/>
          </w:rPr>
        </w:pPr>
        <w:r w:rsidRPr="00617A4F">
          <w:rPr>
            <w:rFonts w:ascii="Times New Roman" w:hAnsi="Times New Roman" w:cs="Times New Roman"/>
            <w:sz w:val="24"/>
            <w:szCs w:val="24"/>
          </w:rPr>
          <w:fldChar w:fldCharType="begin"/>
        </w:r>
        <w:r w:rsidRPr="00617A4F">
          <w:rPr>
            <w:rFonts w:ascii="Times New Roman" w:hAnsi="Times New Roman" w:cs="Times New Roman"/>
            <w:sz w:val="24"/>
            <w:szCs w:val="24"/>
          </w:rPr>
          <w:instrText>PAGE   \* MERGEFORMAT</w:instrText>
        </w:r>
        <w:r w:rsidRPr="00617A4F">
          <w:rPr>
            <w:rFonts w:ascii="Times New Roman" w:hAnsi="Times New Roman" w:cs="Times New Roman"/>
            <w:sz w:val="24"/>
            <w:szCs w:val="24"/>
          </w:rPr>
          <w:fldChar w:fldCharType="separate"/>
        </w:r>
        <w:r w:rsidR="00096794" w:rsidRPr="00096794">
          <w:rPr>
            <w:rFonts w:ascii="Times New Roman" w:hAnsi="Times New Roman" w:cs="Times New Roman"/>
            <w:noProof/>
            <w:sz w:val="24"/>
            <w:szCs w:val="24"/>
            <w:lang w:val="ru-RU"/>
          </w:rPr>
          <w:t>4</w:t>
        </w:r>
        <w:r w:rsidRPr="00617A4F">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A45" w:rsidRDefault="004C4A45" w:rsidP="00617A4F">
      <w:pPr>
        <w:spacing w:after="0" w:line="240" w:lineRule="auto"/>
      </w:pPr>
      <w:r>
        <w:separator/>
      </w:r>
    </w:p>
  </w:footnote>
  <w:footnote w:type="continuationSeparator" w:id="0">
    <w:p w:rsidR="004C4A45" w:rsidRDefault="004C4A45" w:rsidP="00617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31114"/>
    <w:multiLevelType w:val="hybridMultilevel"/>
    <w:tmpl w:val="D458E8C0"/>
    <w:lvl w:ilvl="0" w:tplc="5B727700">
      <w:start w:val="2019"/>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7BA134C1"/>
    <w:multiLevelType w:val="hybridMultilevel"/>
    <w:tmpl w:val="25627B4C"/>
    <w:lvl w:ilvl="0" w:tplc="204670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C3F"/>
    <w:rsid w:val="00096794"/>
    <w:rsid w:val="00103F15"/>
    <w:rsid w:val="001B21A2"/>
    <w:rsid w:val="001B36EE"/>
    <w:rsid w:val="0025330A"/>
    <w:rsid w:val="00283F4E"/>
    <w:rsid w:val="0029125E"/>
    <w:rsid w:val="002E67B7"/>
    <w:rsid w:val="003508A4"/>
    <w:rsid w:val="003C22EC"/>
    <w:rsid w:val="003F2D99"/>
    <w:rsid w:val="0040324D"/>
    <w:rsid w:val="004647E6"/>
    <w:rsid w:val="00495563"/>
    <w:rsid w:val="004C1AE2"/>
    <w:rsid w:val="004C4A45"/>
    <w:rsid w:val="004D2262"/>
    <w:rsid w:val="004F113C"/>
    <w:rsid w:val="005D2657"/>
    <w:rsid w:val="005F025F"/>
    <w:rsid w:val="00617A4F"/>
    <w:rsid w:val="00644414"/>
    <w:rsid w:val="006B54E8"/>
    <w:rsid w:val="006D128C"/>
    <w:rsid w:val="006F2DFE"/>
    <w:rsid w:val="00700E13"/>
    <w:rsid w:val="007B75BB"/>
    <w:rsid w:val="007E42E6"/>
    <w:rsid w:val="008A463A"/>
    <w:rsid w:val="008E6C69"/>
    <w:rsid w:val="00905B97"/>
    <w:rsid w:val="00A33E10"/>
    <w:rsid w:val="00AB36CA"/>
    <w:rsid w:val="00C37E1C"/>
    <w:rsid w:val="00C81C3F"/>
    <w:rsid w:val="00CD6F41"/>
    <w:rsid w:val="00D337BA"/>
    <w:rsid w:val="00D760A6"/>
    <w:rsid w:val="00D81953"/>
    <w:rsid w:val="00DB7225"/>
    <w:rsid w:val="00DC3751"/>
    <w:rsid w:val="00EC4B9A"/>
    <w:rsid w:val="00EE7792"/>
    <w:rsid w:val="00EF3809"/>
    <w:rsid w:val="00F1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5B97"/>
    <w:pPr>
      <w:spacing w:after="0" w:line="240" w:lineRule="auto"/>
    </w:pPr>
    <w:rPr>
      <w:lang w:val="ky-KG"/>
    </w:rPr>
  </w:style>
  <w:style w:type="paragraph" w:customStyle="1" w:styleId="tkNazvanie">
    <w:name w:val="_Название (tkNazvanie)"/>
    <w:basedOn w:val="a"/>
    <w:rsid w:val="006B54E8"/>
    <w:pPr>
      <w:spacing w:before="400" w:after="400"/>
      <w:ind w:left="1134" w:right="1134"/>
      <w:jc w:val="center"/>
    </w:pPr>
    <w:rPr>
      <w:rFonts w:ascii="Arial" w:eastAsia="Times New Roman" w:hAnsi="Arial" w:cs="Arial"/>
      <w:b/>
      <w:bCs/>
      <w:sz w:val="24"/>
      <w:szCs w:val="24"/>
      <w:lang w:val="ru-RU" w:eastAsia="ru-RU"/>
    </w:rPr>
  </w:style>
  <w:style w:type="character" w:styleId="a4">
    <w:name w:val="Hyperlink"/>
    <w:basedOn w:val="a0"/>
    <w:uiPriority w:val="99"/>
    <w:semiHidden/>
    <w:unhideWhenUsed/>
    <w:rsid w:val="00A33E10"/>
    <w:rPr>
      <w:color w:val="0000FF"/>
      <w:u w:val="single"/>
    </w:rPr>
  </w:style>
  <w:style w:type="paragraph" w:customStyle="1" w:styleId="tkRedakcijaTekst">
    <w:name w:val="_В редакции текст (tkRedakcijaTekst)"/>
    <w:basedOn w:val="a"/>
    <w:rsid w:val="00A33E10"/>
    <w:pPr>
      <w:spacing w:after="60"/>
      <w:ind w:firstLine="567"/>
      <w:jc w:val="both"/>
    </w:pPr>
    <w:rPr>
      <w:rFonts w:ascii="Arial" w:eastAsia="Times New Roman" w:hAnsi="Arial" w:cs="Arial"/>
      <w:i/>
      <w:iCs/>
      <w:sz w:val="20"/>
      <w:szCs w:val="20"/>
      <w:lang w:val="ru-RU" w:eastAsia="ru-RU"/>
    </w:rPr>
  </w:style>
  <w:style w:type="paragraph" w:customStyle="1" w:styleId="tkTekst">
    <w:name w:val="_Текст обычный (tkTekst)"/>
    <w:basedOn w:val="a"/>
    <w:rsid w:val="00A33E10"/>
    <w:pPr>
      <w:spacing w:after="60"/>
      <w:ind w:firstLine="567"/>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617A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17A4F"/>
    <w:rPr>
      <w:lang w:val="ky-KG"/>
    </w:rPr>
  </w:style>
  <w:style w:type="paragraph" w:styleId="a7">
    <w:name w:val="footer"/>
    <w:basedOn w:val="a"/>
    <w:link w:val="a8"/>
    <w:uiPriority w:val="99"/>
    <w:unhideWhenUsed/>
    <w:rsid w:val="00617A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17A4F"/>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5B97"/>
    <w:pPr>
      <w:spacing w:after="0" w:line="240" w:lineRule="auto"/>
    </w:pPr>
    <w:rPr>
      <w:lang w:val="ky-KG"/>
    </w:rPr>
  </w:style>
  <w:style w:type="paragraph" w:customStyle="1" w:styleId="tkNazvanie">
    <w:name w:val="_Название (tkNazvanie)"/>
    <w:basedOn w:val="a"/>
    <w:rsid w:val="006B54E8"/>
    <w:pPr>
      <w:spacing w:before="400" w:after="400"/>
      <w:ind w:left="1134" w:right="1134"/>
      <w:jc w:val="center"/>
    </w:pPr>
    <w:rPr>
      <w:rFonts w:ascii="Arial" w:eastAsia="Times New Roman" w:hAnsi="Arial" w:cs="Arial"/>
      <w:b/>
      <w:bCs/>
      <w:sz w:val="24"/>
      <w:szCs w:val="24"/>
      <w:lang w:val="ru-RU" w:eastAsia="ru-RU"/>
    </w:rPr>
  </w:style>
  <w:style w:type="character" w:styleId="a4">
    <w:name w:val="Hyperlink"/>
    <w:basedOn w:val="a0"/>
    <w:uiPriority w:val="99"/>
    <w:semiHidden/>
    <w:unhideWhenUsed/>
    <w:rsid w:val="00A33E10"/>
    <w:rPr>
      <w:color w:val="0000FF"/>
      <w:u w:val="single"/>
    </w:rPr>
  </w:style>
  <w:style w:type="paragraph" w:customStyle="1" w:styleId="tkRedakcijaTekst">
    <w:name w:val="_В редакции текст (tkRedakcijaTekst)"/>
    <w:basedOn w:val="a"/>
    <w:rsid w:val="00A33E10"/>
    <w:pPr>
      <w:spacing w:after="60"/>
      <w:ind w:firstLine="567"/>
      <w:jc w:val="both"/>
    </w:pPr>
    <w:rPr>
      <w:rFonts w:ascii="Arial" w:eastAsia="Times New Roman" w:hAnsi="Arial" w:cs="Arial"/>
      <w:i/>
      <w:iCs/>
      <w:sz w:val="20"/>
      <w:szCs w:val="20"/>
      <w:lang w:val="ru-RU" w:eastAsia="ru-RU"/>
    </w:rPr>
  </w:style>
  <w:style w:type="paragraph" w:customStyle="1" w:styleId="tkTekst">
    <w:name w:val="_Текст обычный (tkTekst)"/>
    <w:basedOn w:val="a"/>
    <w:rsid w:val="00A33E10"/>
    <w:pPr>
      <w:spacing w:after="60"/>
      <w:ind w:firstLine="567"/>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617A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17A4F"/>
    <w:rPr>
      <w:lang w:val="ky-KG"/>
    </w:rPr>
  </w:style>
  <w:style w:type="paragraph" w:styleId="a7">
    <w:name w:val="footer"/>
    <w:basedOn w:val="a"/>
    <w:link w:val="a8"/>
    <w:uiPriority w:val="99"/>
    <w:unhideWhenUsed/>
    <w:rsid w:val="00617A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17A4F"/>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59836">
      <w:bodyDiv w:val="1"/>
      <w:marLeft w:val="0"/>
      <w:marRight w:val="0"/>
      <w:marTop w:val="0"/>
      <w:marBottom w:val="0"/>
      <w:divBdr>
        <w:top w:val="none" w:sz="0" w:space="0" w:color="auto"/>
        <w:left w:val="none" w:sz="0" w:space="0" w:color="auto"/>
        <w:bottom w:val="none" w:sz="0" w:space="0" w:color="auto"/>
        <w:right w:val="none" w:sz="0" w:space="0" w:color="auto"/>
      </w:divBdr>
    </w:div>
    <w:div w:id="844244762">
      <w:bodyDiv w:val="1"/>
      <w:marLeft w:val="0"/>
      <w:marRight w:val="0"/>
      <w:marTop w:val="0"/>
      <w:marBottom w:val="0"/>
      <w:divBdr>
        <w:top w:val="none" w:sz="0" w:space="0" w:color="auto"/>
        <w:left w:val="none" w:sz="0" w:space="0" w:color="auto"/>
        <w:bottom w:val="none" w:sz="0" w:space="0" w:color="auto"/>
        <w:right w:val="none" w:sz="0" w:space="0" w:color="auto"/>
      </w:divBdr>
    </w:div>
    <w:div w:id="1103842089">
      <w:bodyDiv w:val="1"/>
      <w:marLeft w:val="0"/>
      <w:marRight w:val="0"/>
      <w:marTop w:val="0"/>
      <w:marBottom w:val="0"/>
      <w:divBdr>
        <w:top w:val="none" w:sz="0" w:space="0" w:color="auto"/>
        <w:left w:val="none" w:sz="0" w:space="0" w:color="auto"/>
        <w:bottom w:val="none" w:sz="0" w:space="0" w:color="auto"/>
        <w:right w:val="none" w:sz="0" w:space="0" w:color="auto"/>
      </w:divBdr>
    </w:div>
    <w:div w:id="113733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64627" TargetMode="External"/><Relationship Id="rId13" Type="http://schemas.openxmlformats.org/officeDocument/2006/relationships/hyperlink" Target="toktom://db/6462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toktom://db/13910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6463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64630" TargetMode="External"/><Relationship Id="rId4" Type="http://schemas.openxmlformats.org/officeDocument/2006/relationships/settings" Target="settings.xml"/><Relationship Id="rId9" Type="http://schemas.openxmlformats.org/officeDocument/2006/relationships/hyperlink" Target="toktom://db/6462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4</Pages>
  <Words>1268</Words>
  <Characters>7233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201</cp:lastModifiedBy>
  <cp:revision>11</cp:revision>
  <cp:lastPrinted>2020-03-02T04:58:00Z</cp:lastPrinted>
  <dcterms:created xsi:type="dcterms:W3CDTF">2020-02-16T09:18:00Z</dcterms:created>
  <dcterms:modified xsi:type="dcterms:W3CDTF">2020-03-02T05:23:00Z</dcterms:modified>
</cp:coreProperties>
</file>